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АНКЕТА </w:t>
      </w:r>
    </w:p>
    <w:p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ДЛЯ ОЦЕНКИ ОРГАНИЗАЦИИ ПИТАНИЯ ОБУЧАЮЩИХСЯ </w:t>
      </w:r>
    </w:p>
    <w:p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ОБЩЕОБРАЗОВАТЕЛЬНЫХ ОРГАНИЗАЦИЯХ</w:t>
      </w:r>
      <w:r w:rsidRPr="004E09D4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footnoteReference w:id="1"/>
      </w:r>
    </w:p>
    <w:p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(опрос руководителей образовательных организаций или ответственных </w:t>
      </w:r>
    </w:p>
    <w:p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за питание детей, заполняется интервьюером)</w:t>
      </w:r>
    </w:p>
    <w:p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017D4" w:rsidRDefault="004E09D4" w:rsidP="003017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общеобразовательной организации</w:t>
      </w:r>
    </w:p>
    <w:p w:rsidR="003017D4" w:rsidRDefault="003017D4" w:rsidP="003017D4">
      <w:pPr>
        <w:tabs>
          <w:tab w:val="left" w:pos="1134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МКОУ «Михайловская СОШ №1»</w:t>
      </w:r>
    </w:p>
    <w:p w:rsidR="00D0499C" w:rsidRDefault="00D0499C" w:rsidP="003017D4">
      <w:pPr>
        <w:tabs>
          <w:tab w:val="left" w:pos="1134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Месторасположение: сельская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(организация)</w:t>
      </w:r>
    </w:p>
    <w:p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Пояснение по общеобразовательной организации: </w:t>
      </w:r>
    </w:p>
    <w:p w:rsidR="004E09D4" w:rsidRPr="004E09D4" w:rsidRDefault="003017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</w:t>
      </w:r>
      <w:r w:rsidR="004E09D4"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малокомплектная; </w:t>
      </w:r>
    </w:p>
    <w:p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Участвует в интервьюировании обучающихся: ДА</w:t>
      </w:r>
    </w:p>
    <w:p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Участвовала ли в предыдущие годы в интервьюировании обучающихся и их родителей (законных представителей): ДА</w:t>
      </w:r>
    </w:p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что изменилось в организаци</w:t>
      </w:r>
      <w:r w:rsidR="00FB12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питания обучающихся в в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ашей общеобразовательной организации</w:t>
      </w:r>
      <w:r w:rsidR="00FB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последний учебный год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842"/>
        <w:gridCol w:w="1560"/>
        <w:gridCol w:w="1559"/>
        <w:gridCol w:w="2268"/>
      </w:tblGrid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Ассортимент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Режим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Качество блюд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Условия для приема пищи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4.1.1.</w:t>
            </w:r>
          </w:p>
        </w:tc>
        <w:tc>
          <w:tcPr>
            <w:tcW w:w="184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Стало лучше</w:t>
            </w:r>
          </w:p>
        </w:tc>
        <w:tc>
          <w:tcPr>
            <w:tcW w:w="1842" w:type="dxa"/>
          </w:tcPr>
          <w:p w:rsidR="004E09D4" w:rsidRPr="004E09D4" w:rsidRDefault="003017D4" w:rsidP="003017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4.1.2.</w:t>
            </w:r>
          </w:p>
        </w:tc>
        <w:tc>
          <w:tcPr>
            <w:tcW w:w="184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изменилось</w:t>
            </w:r>
          </w:p>
        </w:tc>
        <w:tc>
          <w:tcPr>
            <w:tcW w:w="184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4E09D4" w:rsidRPr="004E09D4" w:rsidRDefault="003017D4" w:rsidP="003017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E09D4" w:rsidRPr="004E09D4" w:rsidRDefault="003017D4" w:rsidP="003017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4E09D4" w:rsidRPr="004E09D4" w:rsidRDefault="003017D4" w:rsidP="003017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+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4.1.3.</w:t>
            </w:r>
          </w:p>
        </w:tc>
        <w:tc>
          <w:tcPr>
            <w:tcW w:w="184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Стало хуже</w:t>
            </w:r>
          </w:p>
        </w:tc>
        <w:tc>
          <w:tcPr>
            <w:tcW w:w="184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МЕНЮ блюда, обогащенные витаминами и микроэлементами:</w:t>
      </w:r>
    </w:p>
    <w:p w:rsidR="004E09D4" w:rsidRPr="004E09D4" w:rsidRDefault="004E09D4" w:rsidP="004E0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были включены в меню с этого года;</w:t>
      </w:r>
    </w:p>
    <w:p w:rsidR="004E09D4" w:rsidRPr="003017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17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б) были в меню и ранее;</w:t>
      </w:r>
    </w:p>
    <w:p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отсутствуют.</w:t>
      </w:r>
    </w:p>
    <w:p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МЕНЮ продукты, обогащенные витаминами и микроэлементами:</w:t>
      </w:r>
    </w:p>
    <w:p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были включены в меню с текущего года;</w:t>
      </w:r>
    </w:p>
    <w:p w:rsidR="004E09D4" w:rsidRPr="009462BF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2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б) были в меню и ранее;</w:t>
      </w:r>
    </w:p>
    <w:p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отсутствуют;</w:t>
      </w:r>
    </w:p>
    <w:p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 организованным питанием: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409"/>
        <w:gridCol w:w="1985"/>
        <w:gridCol w:w="2835"/>
      </w:tblGrid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2409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4.4.1.</w:t>
            </w:r>
          </w:p>
        </w:tc>
        <w:tc>
          <w:tcPr>
            <w:tcW w:w="184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Стал выше</w:t>
            </w:r>
          </w:p>
        </w:tc>
        <w:tc>
          <w:tcPr>
            <w:tcW w:w="240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4.4.2.</w:t>
            </w:r>
          </w:p>
        </w:tc>
        <w:tc>
          <w:tcPr>
            <w:tcW w:w="184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изменился</w:t>
            </w:r>
          </w:p>
        </w:tc>
        <w:tc>
          <w:tcPr>
            <w:tcW w:w="2409" w:type="dxa"/>
          </w:tcPr>
          <w:p w:rsidR="004E09D4" w:rsidRPr="004E09D4" w:rsidRDefault="009462BF" w:rsidP="009462BF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4E09D4" w:rsidRPr="004E09D4" w:rsidRDefault="009462BF" w:rsidP="009462BF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4E09D4" w:rsidRPr="004E09D4" w:rsidRDefault="009462BF" w:rsidP="009462BF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+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4.4.3.</w:t>
            </w:r>
          </w:p>
        </w:tc>
        <w:tc>
          <w:tcPr>
            <w:tcW w:w="184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Стал ниже</w:t>
            </w:r>
          </w:p>
        </w:tc>
        <w:tc>
          <w:tcPr>
            <w:tcW w:w="240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питания, реализуемые в общеобразовательной организации: </w:t>
      </w:r>
    </w:p>
    <w:p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количество предлагаемых форм увеличилось – введена практика питания по типу шведского стола; </w:t>
      </w:r>
    </w:p>
    <w:p w:rsidR="004E09D4" w:rsidRPr="009462BF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количество предлагаемых форм увеличилось – введена практика питания по выбору школьников; </w:t>
      </w:r>
    </w:p>
    <w:p w:rsid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2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в) количество предлагаемых форм питания не изменилось по сравнению с прошлым годом.</w:t>
      </w:r>
    </w:p>
    <w:p w:rsidR="009462BF" w:rsidRPr="009462BF" w:rsidRDefault="009462BF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09D4" w:rsidRPr="00683FB3" w:rsidRDefault="004E09D4" w:rsidP="00683FB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683FB3">
        <w:rPr>
          <w:sz w:val="24"/>
          <w:szCs w:val="24"/>
        </w:rPr>
        <w:t xml:space="preserve">Имеется ли практика организованной выдачи детям витаминов и минеральных веществ ВНЕ ПРИЕМА ПИЩИ </w:t>
      </w:r>
      <w:r w:rsidRPr="00683FB3">
        <w:rPr>
          <w:i/>
          <w:sz w:val="24"/>
          <w:szCs w:val="24"/>
        </w:rPr>
        <w:t>(указать нужные ячейки ответом «ДА»)</w:t>
      </w:r>
      <w:r w:rsidRPr="00683FB3">
        <w:rPr>
          <w:sz w:val="24"/>
          <w:szCs w:val="24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93"/>
        <w:gridCol w:w="992"/>
        <w:gridCol w:w="1134"/>
      </w:tblGrid>
      <w:tr w:rsidR="004E09D4" w:rsidRPr="004E09D4" w:rsidTr="003017D4">
        <w:tc>
          <w:tcPr>
            <w:tcW w:w="567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E09D4" w:rsidRPr="009462BF" w:rsidRDefault="004E09D4" w:rsidP="009462BF">
            <w:pPr>
              <w:pStyle w:val="a3"/>
              <w:numPr>
                <w:ilvl w:val="1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62BF">
              <w:rPr>
                <w:sz w:val="24"/>
                <w:szCs w:val="24"/>
              </w:rPr>
              <w:t>кл</w:t>
            </w:r>
            <w:proofErr w:type="spellEnd"/>
            <w:r w:rsidRPr="009462B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09D4" w:rsidRPr="004E09D4" w:rsidRDefault="009462BF" w:rsidP="004E09D4">
            <w:pPr>
              <w:numPr>
                <w:ilvl w:val="1"/>
                <w:numId w:val="31"/>
              </w:num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="004E09D4"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:rsidTr="003017D4">
        <w:tc>
          <w:tcPr>
            <w:tcW w:w="567" w:type="dxa"/>
          </w:tcPr>
          <w:p w:rsidR="004E09D4" w:rsidRPr="004E09D4" w:rsidRDefault="004E09D4" w:rsidP="004E09D4">
            <w:pPr>
              <w:numPr>
                <w:ilvl w:val="1"/>
                <w:numId w:val="7"/>
              </w:numPr>
              <w:tabs>
                <w:tab w:val="left" w:pos="386"/>
              </w:tabs>
              <w:ind w:left="-66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09D4" w:rsidRPr="004E09D4" w:rsidRDefault="004E09D4" w:rsidP="004E09D4">
            <w:pPr>
              <w:tabs>
                <w:tab w:val="left" w:pos="386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Витамины</w:t>
            </w:r>
          </w:p>
        </w:tc>
        <w:tc>
          <w:tcPr>
            <w:tcW w:w="993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567" w:type="dxa"/>
          </w:tcPr>
          <w:p w:rsidR="004E09D4" w:rsidRPr="004E09D4" w:rsidRDefault="004E09D4" w:rsidP="004E09D4">
            <w:pPr>
              <w:numPr>
                <w:ilvl w:val="1"/>
                <w:numId w:val="7"/>
              </w:numPr>
              <w:tabs>
                <w:tab w:val="left" w:pos="386"/>
              </w:tabs>
              <w:ind w:left="-66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09D4" w:rsidRPr="004E09D4" w:rsidRDefault="004E09D4" w:rsidP="004E09D4">
            <w:pPr>
              <w:tabs>
                <w:tab w:val="left" w:pos="386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Минеральные вещества</w:t>
            </w:r>
          </w:p>
        </w:tc>
        <w:tc>
          <w:tcPr>
            <w:tcW w:w="993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Выдаются ли детям ОРГАНИЗОВАННО кислородные коктейли </w:t>
      </w:r>
      <w:r w:rsidRPr="004E09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нужные ячейки ответом «ДА»</w:t>
      </w:r>
      <w:r w:rsidRPr="004E09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):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93"/>
        <w:gridCol w:w="992"/>
        <w:gridCol w:w="1134"/>
      </w:tblGrid>
      <w:tr w:rsidR="004E09D4" w:rsidRPr="004E09D4" w:rsidTr="003017D4">
        <w:tc>
          <w:tcPr>
            <w:tcW w:w="567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:rsidTr="003017D4">
        <w:tc>
          <w:tcPr>
            <w:tcW w:w="567" w:type="dxa"/>
          </w:tcPr>
          <w:p w:rsidR="004E09D4" w:rsidRPr="004E09D4" w:rsidRDefault="004E09D4" w:rsidP="004E09D4">
            <w:pPr>
              <w:numPr>
                <w:ilvl w:val="1"/>
                <w:numId w:val="7"/>
              </w:numPr>
              <w:ind w:left="596" w:hanging="596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Кислородные коктейли</w:t>
            </w:r>
          </w:p>
        </w:tc>
        <w:tc>
          <w:tcPr>
            <w:tcW w:w="993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контроль: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93"/>
        <w:gridCol w:w="992"/>
        <w:gridCol w:w="1134"/>
      </w:tblGrid>
      <w:tr w:rsidR="004E09D4" w:rsidRPr="004E09D4" w:rsidTr="003017D4">
        <w:tc>
          <w:tcPr>
            <w:tcW w:w="567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:rsidTr="003017D4">
        <w:tc>
          <w:tcPr>
            <w:tcW w:w="567" w:type="dxa"/>
          </w:tcPr>
          <w:p w:rsidR="004E09D4" w:rsidRPr="004E09D4" w:rsidRDefault="004E09D4" w:rsidP="004E09D4">
            <w:pPr>
              <w:ind w:right="-105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7.1.</w:t>
            </w:r>
          </w:p>
        </w:tc>
        <w:tc>
          <w:tcPr>
            <w:tcW w:w="6237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Проводится на регулярной основе с расчетом индекса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993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567" w:type="dxa"/>
          </w:tcPr>
          <w:p w:rsidR="004E09D4" w:rsidRPr="004E09D4" w:rsidRDefault="004E09D4" w:rsidP="004E09D4">
            <w:pPr>
              <w:ind w:right="-105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7.2.</w:t>
            </w:r>
          </w:p>
        </w:tc>
        <w:tc>
          <w:tcPr>
            <w:tcW w:w="6237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Проводится, но без расчета индекса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993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:rsidTr="003017D4">
        <w:tc>
          <w:tcPr>
            <w:tcW w:w="567" w:type="dxa"/>
          </w:tcPr>
          <w:p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7.3.</w:t>
            </w:r>
          </w:p>
        </w:tc>
        <w:tc>
          <w:tcPr>
            <w:tcW w:w="6237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проводится</w:t>
            </w:r>
          </w:p>
        </w:tc>
        <w:tc>
          <w:tcPr>
            <w:tcW w:w="993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средний показатель индекса </w:t>
      </w:r>
      <w:proofErr w:type="spellStart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несъедаемости</w:t>
      </w:r>
      <w:proofErr w:type="spellEnd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 по итогам данного учебного года: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93"/>
        <w:gridCol w:w="992"/>
        <w:gridCol w:w="1134"/>
      </w:tblGrid>
      <w:tr w:rsidR="004E09D4" w:rsidRPr="004E09D4" w:rsidTr="003017D4">
        <w:tc>
          <w:tcPr>
            <w:tcW w:w="567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:rsidTr="003017D4">
        <w:tc>
          <w:tcPr>
            <w:tcW w:w="567" w:type="dxa"/>
          </w:tcPr>
          <w:p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8.1.</w:t>
            </w:r>
          </w:p>
        </w:tc>
        <w:tc>
          <w:tcPr>
            <w:tcW w:w="6237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0-5%</w:t>
            </w:r>
          </w:p>
        </w:tc>
        <w:tc>
          <w:tcPr>
            <w:tcW w:w="993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567" w:type="dxa"/>
          </w:tcPr>
          <w:p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8.2.</w:t>
            </w:r>
          </w:p>
        </w:tc>
        <w:tc>
          <w:tcPr>
            <w:tcW w:w="6237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5-10%</w:t>
            </w:r>
          </w:p>
        </w:tc>
        <w:tc>
          <w:tcPr>
            <w:tcW w:w="993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567" w:type="dxa"/>
          </w:tcPr>
          <w:p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8.3.</w:t>
            </w:r>
          </w:p>
        </w:tc>
        <w:tc>
          <w:tcPr>
            <w:tcW w:w="6237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10-20%</w:t>
            </w:r>
          </w:p>
        </w:tc>
        <w:tc>
          <w:tcPr>
            <w:tcW w:w="993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567" w:type="dxa"/>
          </w:tcPr>
          <w:p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8.4.</w:t>
            </w:r>
          </w:p>
        </w:tc>
        <w:tc>
          <w:tcPr>
            <w:tcW w:w="6237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Более 20%</w:t>
            </w:r>
          </w:p>
        </w:tc>
        <w:tc>
          <w:tcPr>
            <w:tcW w:w="993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567" w:type="dxa"/>
          </w:tcPr>
          <w:p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8.5.</w:t>
            </w:r>
          </w:p>
        </w:tc>
        <w:tc>
          <w:tcPr>
            <w:tcW w:w="6237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Затрудняюсь с ответом</w:t>
            </w:r>
          </w:p>
        </w:tc>
        <w:tc>
          <w:tcPr>
            <w:tcW w:w="993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09D4" w:rsidRPr="004E09D4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детей, обучающихся в школе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(заполните таблицу):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993"/>
        <w:gridCol w:w="992"/>
        <w:gridCol w:w="1134"/>
      </w:tblGrid>
      <w:tr w:rsidR="004E09D4" w:rsidRPr="004E09D4" w:rsidTr="003017D4">
        <w:trPr>
          <w:trHeight w:val="166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9.1.</w:t>
            </w:r>
          </w:p>
        </w:tc>
        <w:tc>
          <w:tcPr>
            <w:tcW w:w="5953" w:type="dxa"/>
          </w:tcPr>
          <w:p w:rsidR="004E09D4" w:rsidRPr="008773C2" w:rsidRDefault="004E09D4" w:rsidP="004E09D4">
            <w:pPr>
              <w:contextualSpacing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Обучается очно (всего) </w:t>
            </w:r>
            <w:r w:rsidRPr="008773C2">
              <w:rPr>
                <w:rFonts w:ascii="Times New Roman" w:hAnsi="Times New Roman"/>
                <w:i/>
                <w:color w:val="auto"/>
                <w:spacing w:val="-4"/>
                <w:sz w:val="24"/>
                <w:szCs w:val="24"/>
              </w:rPr>
              <w:t>(9.1.1. +9.1.2+9.1.3)</w:t>
            </w:r>
            <w:r w:rsidRPr="008773C2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, в том числе:</w:t>
            </w:r>
          </w:p>
        </w:tc>
        <w:tc>
          <w:tcPr>
            <w:tcW w:w="993" w:type="dxa"/>
          </w:tcPr>
          <w:p w:rsidR="004E09D4" w:rsidRPr="008773C2" w:rsidRDefault="00FB12B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361</w:t>
            </w:r>
          </w:p>
        </w:tc>
        <w:tc>
          <w:tcPr>
            <w:tcW w:w="992" w:type="dxa"/>
          </w:tcPr>
          <w:p w:rsidR="004E09D4" w:rsidRPr="008773C2" w:rsidRDefault="00FB12B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481</w:t>
            </w:r>
          </w:p>
        </w:tc>
        <w:tc>
          <w:tcPr>
            <w:tcW w:w="1134" w:type="dxa"/>
          </w:tcPr>
          <w:p w:rsidR="004E09D4" w:rsidRPr="008773C2" w:rsidRDefault="00FB12B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58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9.1.1.</w:t>
            </w:r>
          </w:p>
        </w:tc>
        <w:tc>
          <w:tcPr>
            <w:tcW w:w="5953" w:type="dxa"/>
          </w:tcPr>
          <w:p w:rsidR="004E09D4" w:rsidRPr="008773C2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в первую смену</w:t>
            </w:r>
          </w:p>
        </w:tc>
        <w:tc>
          <w:tcPr>
            <w:tcW w:w="993" w:type="dxa"/>
          </w:tcPr>
          <w:p w:rsidR="004E09D4" w:rsidRPr="008773C2" w:rsidRDefault="008773C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228</w:t>
            </w:r>
          </w:p>
        </w:tc>
        <w:tc>
          <w:tcPr>
            <w:tcW w:w="992" w:type="dxa"/>
          </w:tcPr>
          <w:p w:rsidR="004E09D4" w:rsidRPr="008773C2" w:rsidRDefault="00FB12B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318</w:t>
            </w:r>
          </w:p>
        </w:tc>
        <w:tc>
          <w:tcPr>
            <w:tcW w:w="1134" w:type="dxa"/>
          </w:tcPr>
          <w:p w:rsidR="004E09D4" w:rsidRPr="008773C2" w:rsidRDefault="00FB12B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58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9.1.2.</w:t>
            </w:r>
          </w:p>
        </w:tc>
        <w:tc>
          <w:tcPr>
            <w:tcW w:w="5953" w:type="dxa"/>
          </w:tcPr>
          <w:p w:rsidR="004E09D4" w:rsidRPr="008773C2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во вторую смену</w:t>
            </w:r>
          </w:p>
        </w:tc>
        <w:tc>
          <w:tcPr>
            <w:tcW w:w="993" w:type="dxa"/>
          </w:tcPr>
          <w:p w:rsidR="004E09D4" w:rsidRPr="008773C2" w:rsidRDefault="008773C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4E09D4" w:rsidRPr="008773C2" w:rsidRDefault="008773C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1134" w:type="dxa"/>
          </w:tcPr>
          <w:p w:rsidR="004E09D4" w:rsidRPr="008773C2" w:rsidRDefault="008773C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9.1.3.</w:t>
            </w:r>
          </w:p>
        </w:tc>
        <w:tc>
          <w:tcPr>
            <w:tcW w:w="5953" w:type="dxa"/>
          </w:tcPr>
          <w:p w:rsidR="004E09D4" w:rsidRPr="008773C2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в третью смену</w:t>
            </w:r>
          </w:p>
        </w:tc>
        <w:tc>
          <w:tcPr>
            <w:tcW w:w="993" w:type="dxa"/>
          </w:tcPr>
          <w:p w:rsidR="004E09D4" w:rsidRPr="008773C2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09D4" w:rsidRPr="008773C2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09D4" w:rsidRPr="008773C2" w:rsidRDefault="009462B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9.2.</w:t>
            </w:r>
          </w:p>
        </w:tc>
        <w:tc>
          <w:tcPr>
            <w:tcW w:w="5953" w:type="dxa"/>
          </w:tcPr>
          <w:p w:rsidR="004E09D4" w:rsidRPr="008773C2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Обучается на дому (всего) </w:t>
            </w:r>
          </w:p>
        </w:tc>
        <w:tc>
          <w:tcPr>
            <w:tcW w:w="993" w:type="dxa"/>
          </w:tcPr>
          <w:p w:rsidR="004E09D4" w:rsidRPr="008773C2" w:rsidRDefault="008773C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E09D4" w:rsidRPr="008773C2" w:rsidRDefault="008773C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09D4" w:rsidRPr="008773C2" w:rsidRDefault="008773C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9.3.</w:t>
            </w:r>
          </w:p>
        </w:tc>
        <w:tc>
          <w:tcPr>
            <w:tcW w:w="5953" w:type="dxa"/>
          </w:tcPr>
          <w:p w:rsidR="004E09D4" w:rsidRPr="008773C2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 обучающихся </w:t>
            </w:r>
            <w:r w:rsidRPr="008773C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(9.1+9.2)</w:t>
            </w:r>
          </w:p>
        </w:tc>
        <w:tc>
          <w:tcPr>
            <w:tcW w:w="993" w:type="dxa"/>
          </w:tcPr>
          <w:p w:rsidR="004E09D4" w:rsidRPr="008773C2" w:rsidRDefault="008773C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361</w:t>
            </w:r>
          </w:p>
        </w:tc>
        <w:tc>
          <w:tcPr>
            <w:tcW w:w="992" w:type="dxa"/>
          </w:tcPr>
          <w:p w:rsidR="004E09D4" w:rsidRPr="008773C2" w:rsidRDefault="008773C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481</w:t>
            </w:r>
          </w:p>
        </w:tc>
        <w:tc>
          <w:tcPr>
            <w:tcW w:w="1134" w:type="dxa"/>
          </w:tcPr>
          <w:p w:rsidR="004E09D4" w:rsidRPr="008773C2" w:rsidRDefault="008773C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58</w:t>
            </w: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детей, посещающих группу продленного дня, а также обучающихся на подвозе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(укажите количество мест):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9"/>
        <w:gridCol w:w="5945"/>
        <w:gridCol w:w="993"/>
        <w:gridCol w:w="992"/>
        <w:gridCol w:w="1134"/>
      </w:tblGrid>
      <w:tr w:rsidR="004E09D4" w:rsidRPr="004E09D4" w:rsidTr="003017D4">
        <w:trPr>
          <w:trHeight w:val="229"/>
        </w:trPr>
        <w:tc>
          <w:tcPr>
            <w:tcW w:w="859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945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:rsidTr="003017D4">
        <w:tc>
          <w:tcPr>
            <w:tcW w:w="85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10.1.</w:t>
            </w:r>
          </w:p>
        </w:tc>
        <w:tc>
          <w:tcPr>
            <w:tcW w:w="5945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Количество детей, посещающих группу продленного дня</w:t>
            </w:r>
          </w:p>
        </w:tc>
        <w:tc>
          <w:tcPr>
            <w:tcW w:w="993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85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10.2.</w:t>
            </w:r>
          </w:p>
        </w:tc>
        <w:tc>
          <w:tcPr>
            <w:tcW w:w="5945" w:type="dxa"/>
          </w:tcPr>
          <w:p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детей, обучающихся на подвозе</w:t>
            </w:r>
          </w:p>
        </w:tc>
        <w:tc>
          <w:tcPr>
            <w:tcW w:w="993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школе утвержденного меню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нужные ячейки ответом «ДА»):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9"/>
        <w:gridCol w:w="5945"/>
        <w:gridCol w:w="993"/>
        <w:gridCol w:w="992"/>
        <w:gridCol w:w="1134"/>
      </w:tblGrid>
      <w:tr w:rsidR="004E09D4" w:rsidRPr="004E09D4" w:rsidTr="003017D4">
        <w:trPr>
          <w:trHeight w:val="246"/>
          <w:tblHeader/>
        </w:trPr>
        <w:tc>
          <w:tcPr>
            <w:tcW w:w="859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945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:rsidTr="003017D4">
        <w:tc>
          <w:tcPr>
            <w:tcW w:w="85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11.1.</w:t>
            </w:r>
          </w:p>
        </w:tc>
        <w:tc>
          <w:tcPr>
            <w:tcW w:w="5945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</w:t>
            </w:r>
          </w:p>
        </w:tc>
        <w:tc>
          <w:tcPr>
            <w:tcW w:w="993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:rsidTr="003017D4">
        <w:tc>
          <w:tcPr>
            <w:tcW w:w="85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11.2.</w:t>
            </w:r>
          </w:p>
        </w:tc>
        <w:tc>
          <w:tcPr>
            <w:tcW w:w="5945" w:type="dxa"/>
          </w:tcPr>
          <w:p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Дополнительное меню </w:t>
            </w:r>
          </w:p>
          <w:p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(ассортимент буфетной продукции)</w:t>
            </w:r>
          </w:p>
        </w:tc>
        <w:tc>
          <w:tcPr>
            <w:tcW w:w="993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85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11.3.</w:t>
            </w:r>
          </w:p>
        </w:tc>
        <w:tc>
          <w:tcPr>
            <w:tcW w:w="5945" w:type="dxa"/>
          </w:tcPr>
          <w:p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САХАРНЫМ ДИАБЕТОМ</w:t>
            </w:r>
          </w:p>
        </w:tc>
        <w:tc>
          <w:tcPr>
            <w:tcW w:w="993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85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11.4.</w:t>
            </w:r>
          </w:p>
        </w:tc>
        <w:tc>
          <w:tcPr>
            <w:tcW w:w="5945" w:type="dxa"/>
          </w:tcPr>
          <w:p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ПИЩЕВОЙ АЛЛЕРГИЕЙ</w:t>
            </w:r>
          </w:p>
        </w:tc>
        <w:tc>
          <w:tcPr>
            <w:tcW w:w="993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85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11.5.</w:t>
            </w:r>
          </w:p>
        </w:tc>
        <w:tc>
          <w:tcPr>
            <w:tcW w:w="5945" w:type="dxa"/>
          </w:tcPr>
          <w:p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ЦЕЛИАКИЕЙ</w:t>
            </w:r>
          </w:p>
        </w:tc>
        <w:tc>
          <w:tcPr>
            <w:tcW w:w="993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85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11.6.</w:t>
            </w:r>
          </w:p>
        </w:tc>
        <w:tc>
          <w:tcPr>
            <w:tcW w:w="5945" w:type="dxa"/>
          </w:tcPr>
          <w:p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ФЕНИЛКЕТОНУРИЕЙ</w:t>
            </w:r>
          </w:p>
        </w:tc>
        <w:tc>
          <w:tcPr>
            <w:tcW w:w="993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85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11.7.</w:t>
            </w:r>
          </w:p>
        </w:tc>
        <w:tc>
          <w:tcPr>
            <w:tcW w:w="5945" w:type="dxa"/>
          </w:tcPr>
          <w:p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МУКОВИСЦИДОЗОМ</w:t>
            </w:r>
          </w:p>
        </w:tc>
        <w:tc>
          <w:tcPr>
            <w:tcW w:w="993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85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11.8.</w:t>
            </w:r>
          </w:p>
        </w:tc>
        <w:tc>
          <w:tcPr>
            <w:tcW w:w="5945" w:type="dxa"/>
          </w:tcPr>
          <w:p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ОВЗ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993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09D4" w:rsidRPr="004E09D4" w:rsidRDefault="00683FB3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детей, охваченных организованным питанием, из числа обучающихся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993"/>
        <w:gridCol w:w="992"/>
        <w:gridCol w:w="1134"/>
      </w:tblGrid>
      <w:tr w:rsidR="004E09D4" w:rsidRPr="004E09D4" w:rsidTr="003017D4">
        <w:trPr>
          <w:trHeight w:val="339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B964D0" w:rsidTr="003017D4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12.1.</w:t>
            </w:r>
          </w:p>
        </w:tc>
        <w:tc>
          <w:tcPr>
            <w:tcW w:w="5953" w:type="dxa"/>
          </w:tcPr>
          <w:p w:rsidR="004E09D4" w:rsidRPr="00E63628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3628">
              <w:rPr>
                <w:rFonts w:ascii="Times New Roman" w:hAnsi="Times New Roman"/>
                <w:color w:val="auto"/>
                <w:sz w:val="24"/>
                <w:szCs w:val="24"/>
              </w:rPr>
              <w:t>Охвачены одноразовым горячим организованным питанием (</w:t>
            </w:r>
            <w:r w:rsidRPr="00E6362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должно соответствовать сумме                 12.1.1. +12.1.2)</w:t>
            </w:r>
          </w:p>
        </w:tc>
        <w:tc>
          <w:tcPr>
            <w:tcW w:w="993" w:type="dxa"/>
          </w:tcPr>
          <w:p w:rsidR="004E09D4" w:rsidRPr="00E63628" w:rsidRDefault="00E63628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354</w:t>
            </w:r>
          </w:p>
        </w:tc>
        <w:tc>
          <w:tcPr>
            <w:tcW w:w="992" w:type="dxa"/>
          </w:tcPr>
          <w:p w:rsidR="004E09D4" w:rsidRPr="00E63628" w:rsidRDefault="00E63628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237</w:t>
            </w:r>
          </w:p>
        </w:tc>
        <w:tc>
          <w:tcPr>
            <w:tcW w:w="1134" w:type="dxa"/>
          </w:tcPr>
          <w:p w:rsidR="004E09D4" w:rsidRPr="00E63628" w:rsidRDefault="00E63628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</w:t>
            </w:r>
          </w:p>
        </w:tc>
      </w:tr>
      <w:tr w:rsidR="004E09D4" w:rsidRPr="00B964D0" w:rsidTr="003017D4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12.1.1.</w:t>
            </w:r>
          </w:p>
        </w:tc>
        <w:tc>
          <w:tcPr>
            <w:tcW w:w="5953" w:type="dxa"/>
          </w:tcPr>
          <w:p w:rsidR="004E09D4" w:rsidRPr="00E63628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3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т.ч. - горячие завтраки </w:t>
            </w:r>
          </w:p>
        </w:tc>
        <w:tc>
          <w:tcPr>
            <w:tcW w:w="993" w:type="dxa"/>
          </w:tcPr>
          <w:p w:rsidR="004E09D4" w:rsidRPr="00E63628" w:rsidRDefault="00E63628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228</w:t>
            </w:r>
          </w:p>
        </w:tc>
        <w:tc>
          <w:tcPr>
            <w:tcW w:w="992" w:type="dxa"/>
          </w:tcPr>
          <w:p w:rsidR="004E09D4" w:rsidRPr="00E63628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3628">
              <w:rPr>
                <w:rFonts w:ascii="Times New Roman" w:hAnsi="Times New Roman"/>
                <w:color w:val="auto"/>
                <w:sz w:val="24"/>
                <w:szCs w:val="24"/>
              </w:rPr>
              <w:t>118</w:t>
            </w:r>
          </w:p>
        </w:tc>
        <w:tc>
          <w:tcPr>
            <w:tcW w:w="1134" w:type="dxa"/>
          </w:tcPr>
          <w:p w:rsidR="004E09D4" w:rsidRPr="00E63628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3628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B964D0" w:rsidTr="003017D4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12.1.2.</w:t>
            </w:r>
          </w:p>
        </w:tc>
        <w:tc>
          <w:tcPr>
            <w:tcW w:w="5953" w:type="dxa"/>
          </w:tcPr>
          <w:p w:rsidR="004E09D4" w:rsidRPr="00E63628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3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- обеды</w:t>
            </w:r>
          </w:p>
        </w:tc>
        <w:tc>
          <w:tcPr>
            <w:tcW w:w="993" w:type="dxa"/>
          </w:tcPr>
          <w:p w:rsidR="004E09D4" w:rsidRPr="00E63628" w:rsidRDefault="00E63628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4E09D4" w:rsidRPr="00E63628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3628">
              <w:rPr>
                <w:rFonts w:ascii="Times New Roman" w:hAnsi="Times New Roman"/>
                <w:color w:val="auto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4E09D4" w:rsidRPr="00E63628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3628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B964D0" w:rsidTr="003017D4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12.2.</w:t>
            </w:r>
          </w:p>
        </w:tc>
        <w:tc>
          <w:tcPr>
            <w:tcW w:w="5953" w:type="dxa"/>
          </w:tcPr>
          <w:p w:rsidR="004E09D4" w:rsidRPr="00E63628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3628">
              <w:rPr>
                <w:rFonts w:ascii="Times New Roman" w:hAnsi="Times New Roman"/>
                <w:color w:val="auto"/>
                <w:sz w:val="24"/>
                <w:szCs w:val="24"/>
              </w:rPr>
              <w:t>Охвачены двухразовым питанием (завтраки + обеды)</w:t>
            </w:r>
          </w:p>
        </w:tc>
        <w:tc>
          <w:tcPr>
            <w:tcW w:w="993" w:type="dxa"/>
          </w:tcPr>
          <w:p w:rsidR="004E09D4" w:rsidRPr="00E63628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36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09D4" w:rsidRPr="00E63628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362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09D4" w:rsidRPr="00E63628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3628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B964D0" w:rsidTr="003017D4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12.3.</w:t>
            </w:r>
          </w:p>
        </w:tc>
        <w:tc>
          <w:tcPr>
            <w:tcW w:w="5953" w:type="dxa"/>
          </w:tcPr>
          <w:p w:rsidR="004E09D4" w:rsidRPr="00E63628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3628">
              <w:rPr>
                <w:rFonts w:ascii="Times New Roman" w:hAnsi="Times New Roman"/>
                <w:color w:val="auto"/>
                <w:sz w:val="24"/>
                <w:szCs w:val="24"/>
              </w:rPr>
              <w:t>Охвачены двухразовым питанием (обеды + полдники)</w:t>
            </w:r>
          </w:p>
        </w:tc>
        <w:tc>
          <w:tcPr>
            <w:tcW w:w="993" w:type="dxa"/>
          </w:tcPr>
          <w:p w:rsidR="004E09D4" w:rsidRPr="00E63628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36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09D4" w:rsidRPr="00E63628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36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09D4" w:rsidRPr="00E63628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3628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B964D0" w:rsidTr="003017D4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12.4. </w:t>
            </w:r>
          </w:p>
        </w:tc>
        <w:tc>
          <w:tcPr>
            <w:tcW w:w="5953" w:type="dxa"/>
          </w:tcPr>
          <w:p w:rsidR="004E09D4" w:rsidRPr="00E63628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3628">
              <w:rPr>
                <w:rFonts w:ascii="Times New Roman" w:hAnsi="Times New Roman"/>
                <w:color w:val="auto"/>
                <w:sz w:val="24"/>
                <w:szCs w:val="24"/>
              </w:rPr>
              <w:t>Охвачены трехразовым питанием (завтраки + обеды + полдники)</w:t>
            </w:r>
          </w:p>
        </w:tc>
        <w:tc>
          <w:tcPr>
            <w:tcW w:w="993" w:type="dxa"/>
          </w:tcPr>
          <w:p w:rsidR="004E09D4" w:rsidRPr="00E63628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3628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09D4" w:rsidRPr="00E63628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3628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09D4" w:rsidRPr="00E63628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3628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B964D0" w:rsidTr="003017D4">
        <w:trPr>
          <w:trHeight w:val="487"/>
        </w:trPr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12.5.</w:t>
            </w:r>
          </w:p>
        </w:tc>
        <w:tc>
          <w:tcPr>
            <w:tcW w:w="5953" w:type="dxa"/>
          </w:tcPr>
          <w:p w:rsidR="004E09D4" w:rsidRPr="00E63628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3628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Всего обучающихся охвачено организованным питанием</w:t>
            </w:r>
            <w:r w:rsidRPr="00E63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6362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(12.1 +12.2 +12.3 +12.4; 12.5 &lt; или = 9.3)</w:t>
            </w:r>
          </w:p>
        </w:tc>
        <w:tc>
          <w:tcPr>
            <w:tcW w:w="993" w:type="dxa"/>
          </w:tcPr>
          <w:p w:rsidR="004E09D4" w:rsidRPr="00E63628" w:rsidRDefault="00E63628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354</w:t>
            </w:r>
          </w:p>
        </w:tc>
        <w:tc>
          <w:tcPr>
            <w:tcW w:w="992" w:type="dxa"/>
          </w:tcPr>
          <w:p w:rsidR="004E09D4" w:rsidRPr="00E63628" w:rsidRDefault="00E63628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237</w:t>
            </w:r>
          </w:p>
        </w:tc>
        <w:tc>
          <w:tcPr>
            <w:tcW w:w="1134" w:type="dxa"/>
          </w:tcPr>
          <w:p w:rsidR="004E09D4" w:rsidRPr="00E63628" w:rsidRDefault="00E63628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</w:t>
            </w: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с заболеваниями, требующими индивидуального подхода в организации питания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4"/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701"/>
        <w:gridCol w:w="2977"/>
      </w:tblGrid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детей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Из них питается в школьной столовой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13.1</w:t>
            </w:r>
          </w:p>
        </w:tc>
        <w:tc>
          <w:tcPr>
            <w:tcW w:w="4394" w:type="dxa"/>
          </w:tcPr>
          <w:p w:rsidR="004E09D4" w:rsidRPr="008773C2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Сахарный диабет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4E09D4" w:rsidRPr="008773C2" w:rsidRDefault="008773C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4E09D4" w:rsidRPr="008773C2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13.2 </w:t>
            </w:r>
          </w:p>
        </w:tc>
        <w:tc>
          <w:tcPr>
            <w:tcW w:w="4394" w:type="dxa"/>
          </w:tcPr>
          <w:p w:rsidR="004E09D4" w:rsidRPr="008773C2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Пищевая аллергия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4E09D4" w:rsidRPr="008773C2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4E09D4" w:rsidRPr="008773C2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13.3</w:t>
            </w:r>
          </w:p>
        </w:tc>
        <w:tc>
          <w:tcPr>
            <w:tcW w:w="4394" w:type="dxa"/>
          </w:tcPr>
          <w:p w:rsidR="004E09D4" w:rsidRPr="008773C2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Целиакия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4E09D4" w:rsidRPr="008773C2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4E09D4" w:rsidRPr="008773C2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13.4</w:t>
            </w:r>
          </w:p>
        </w:tc>
        <w:tc>
          <w:tcPr>
            <w:tcW w:w="4394" w:type="dxa"/>
          </w:tcPr>
          <w:p w:rsidR="004E09D4" w:rsidRPr="008773C2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Фенилкетонурия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4E09D4" w:rsidRPr="008773C2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4E09D4" w:rsidRPr="008773C2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13.5</w:t>
            </w:r>
          </w:p>
        </w:tc>
        <w:tc>
          <w:tcPr>
            <w:tcW w:w="4394" w:type="dxa"/>
          </w:tcPr>
          <w:p w:rsidR="004E09D4" w:rsidRPr="008773C2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Муковисцидоз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4E09D4" w:rsidRPr="008773C2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4E09D4" w:rsidRPr="008773C2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13.6</w:t>
            </w:r>
          </w:p>
        </w:tc>
        <w:tc>
          <w:tcPr>
            <w:tcW w:w="4394" w:type="dxa"/>
          </w:tcPr>
          <w:p w:rsidR="004E09D4" w:rsidRPr="008773C2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ОВЗ (ограниченные возможности детей)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4E09D4" w:rsidRPr="008773C2" w:rsidRDefault="008773C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4E09D4" w:rsidRPr="008773C2" w:rsidRDefault="008773C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пищеблоков</w:t>
      </w:r>
      <w:r w:rsidRPr="004E09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"/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общеобразовательной организации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может быть множественный выбор,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E09D4" w:rsidRPr="004E09D4" w:rsidTr="003017D4">
        <w:trPr>
          <w:trHeight w:val="260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Тип пищеблока в общеобразовательной организации</w:t>
            </w:r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14.1.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 продовольственном сырье</w:t>
            </w:r>
          </w:p>
        </w:tc>
        <w:tc>
          <w:tcPr>
            <w:tcW w:w="2410" w:type="dxa"/>
          </w:tcPr>
          <w:p w:rsidR="004E09D4" w:rsidRPr="004E09D4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14.2.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 продовольственном сырье и полуфабрикатах одномоментно</w:t>
            </w:r>
          </w:p>
        </w:tc>
        <w:tc>
          <w:tcPr>
            <w:tcW w:w="2410" w:type="dxa"/>
          </w:tcPr>
          <w:p w:rsidR="004E09D4" w:rsidRPr="004E09D4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14.3.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 полуфабрикатах</w:t>
            </w:r>
          </w:p>
        </w:tc>
        <w:tc>
          <w:tcPr>
            <w:tcW w:w="2410" w:type="dxa"/>
          </w:tcPr>
          <w:p w:rsidR="004E09D4" w:rsidRPr="004E09D4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14.4.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Буфет-раздаточная</w:t>
            </w:r>
          </w:p>
        </w:tc>
        <w:tc>
          <w:tcPr>
            <w:tcW w:w="2410" w:type="dxa"/>
          </w:tcPr>
          <w:p w:rsidR="004E09D4" w:rsidRPr="004E09D4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14.5.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Комната для приема пищи</w:t>
            </w:r>
          </w:p>
        </w:tc>
        <w:tc>
          <w:tcPr>
            <w:tcW w:w="2410" w:type="dxa"/>
          </w:tcPr>
          <w:p w:rsidR="004E09D4" w:rsidRPr="004E09D4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питания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(множественного выбора быть не может;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E09D4" w:rsidRPr="004E09D4" w:rsidTr="003017D4">
        <w:trPr>
          <w:trHeight w:val="260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Форма организации питания</w:t>
            </w:r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15.1.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Аутсорсинг (поставка пищевых продуктов + приготовление блюд)</w:t>
            </w:r>
          </w:p>
        </w:tc>
        <w:tc>
          <w:tcPr>
            <w:tcW w:w="2410" w:type="dxa"/>
          </w:tcPr>
          <w:p w:rsidR="004E09D4" w:rsidRPr="004E09D4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15.2.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Аутсорсинг (поставка готовых блюд и пищевых продуктов)</w:t>
            </w:r>
          </w:p>
        </w:tc>
        <w:tc>
          <w:tcPr>
            <w:tcW w:w="2410" w:type="dxa"/>
          </w:tcPr>
          <w:p w:rsidR="004E09D4" w:rsidRPr="004E09D4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15.3.</w:t>
            </w:r>
          </w:p>
        </w:tc>
        <w:tc>
          <w:tcPr>
            <w:tcW w:w="6662" w:type="dxa"/>
          </w:tcPr>
          <w:p w:rsidR="004E09D4" w:rsidRPr="004E09D4" w:rsidRDefault="004E09D4" w:rsidP="00C55695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Приобретение общеобразовательной организацией продуктов и приготовление блюд без привлечения сторонних организаций</w:t>
            </w:r>
          </w:p>
        </w:tc>
        <w:tc>
          <w:tcPr>
            <w:tcW w:w="2410" w:type="dxa"/>
          </w:tcPr>
          <w:p w:rsidR="004E09D4" w:rsidRPr="004E09D4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 о школьном питании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(указать нужные ячейки ответом «ДА», возможен множественный 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E09D4" w:rsidRPr="004E09D4" w:rsidTr="003017D4">
        <w:trPr>
          <w:trHeight w:val="260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Форма информирования об организации питания</w:t>
            </w:r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16.1.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Информация приведена на официальном сайте </w:t>
            </w:r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заполняется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16.1.1.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основному (организованному) меню </w:t>
            </w:r>
          </w:p>
        </w:tc>
        <w:tc>
          <w:tcPr>
            <w:tcW w:w="2410" w:type="dxa"/>
          </w:tcPr>
          <w:p w:rsidR="004E09D4" w:rsidRPr="004E09D4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16.1.2.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ежедневному меню </w:t>
            </w:r>
          </w:p>
        </w:tc>
        <w:tc>
          <w:tcPr>
            <w:tcW w:w="2410" w:type="dxa"/>
          </w:tcPr>
          <w:p w:rsidR="004E09D4" w:rsidRPr="004E09D4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16.1.3.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технологическим картам </w:t>
            </w:r>
          </w:p>
        </w:tc>
        <w:tc>
          <w:tcPr>
            <w:tcW w:w="2410" w:type="dxa"/>
          </w:tcPr>
          <w:p w:rsidR="004E09D4" w:rsidRPr="004E09D4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16.1.4.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принципам здорового питания </w:t>
            </w:r>
          </w:p>
        </w:tc>
        <w:tc>
          <w:tcPr>
            <w:tcW w:w="2410" w:type="dxa"/>
          </w:tcPr>
          <w:p w:rsidR="004E09D4" w:rsidRPr="004E09D4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Информация размещена на стенде в общеобразовательной организации:</w:t>
            </w:r>
          </w:p>
        </w:tc>
        <w:tc>
          <w:tcPr>
            <w:tcW w:w="241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заполняется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16.2.1.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основному (организованному) меню </w:t>
            </w:r>
          </w:p>
        </w:tc>
        <w:tc>
          <w:tcPr>
            <w:tcW w:w="2410" w:type="dxa"/>
          </w:tcPr>
          <w:p w:rsidR="004E09D4" w:rsidRPr="004E09D4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16.2.2.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 ежедневному меню</w:t>
            </w:r>
          </w:p>
        </w:tc>
        <w:tc>
          <w:tcPr>
            <w:tcW w:w="2410" w:type="dxa"/>
          </w:tcPr>
          <w:p w:rsidR="004E09D4" w:rsidRPr="004E09D4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16.2.3.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технологическим картам </w:t>
            </w:r>
          </w:p>
        </w:tc>
        <w:tc>
          <w:tcPr>
            <w:tcW w:w="2410" w:type="dxa"/>
          </w:tcPr>
          <w:p w:rsidR="004E09D4" w:rsidRPr="004E09D4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16.2.4.</w:t>
            </w:r>
          </w:p>
        </w:tc>
        <w:tc>
          <w:tcPr>
            <w:tcW w:w="666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принципам здорового питания </w:t>
            </w:r>
          </w:p>
        </w:tc>
        <w:tc>
          <w:tcPr>
            <w:tcW w:w="2410" w:type="dxa"/>
          </w:tcPr>
          <w:p w:rsidR="004E09D4" w:rsidRPr="004E09D4" w:rsidRDefault="004C0DEA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Включена ли в меню для детей обогащенная витаминами и микроэлементами пищевая продукция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нужные ячейки ответом «ДА», возможен множественный 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940"/>
        <w:gridCol w:w="1860"/>
        <w:gridCol w:w="2272"/>
      </w:tblGrid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940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860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Витаминами</w:t>
            </w:r>
          </w:p>
        </w:tc>
        <w:tc>
          <w:tcPr>
            <w:tcW w:w="2272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Микроэлементами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</w:t>
            </w:r>
          </w:p>
        </w:tc>
        <w:tc>
          <w:tcPr>
            <w:tcW w:w="4940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Наличие в меню обогащенной продукции, за исключением соли поваренной йодированной</w:t>
            </w:r>
          </w:p>
        </w:tc>
        <w:tc>
          <w:tcPr>
            <w:tcW w:w="1860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Заполняется автоматически</w:t>
            </w:r>
          </w:p>
        </w:tc>
        <w:tc>
          <w:tcPr>
            <w:tcW w:w="227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Заполняется автоматически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17.1.1</w:t>
            </w:r>
          </w:p>
        </w:tc>
        <w:tc>
          <w:tcPr>
            <w:tcW w:w="4940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 том числе, хлеб и хлебобулочные изделия</w:t>
            </w:r>
          </w:p>
        </w:tc>
        <w:tc>
          <w:tcPr>
            <w:tcW w:w="1860" w:type="dxa"/>
          </w:tcPr>
          <w:p w:rsidR="004E09D4" w:rsidRPr="004E09D4" w:rsidRDefault="003E3080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2272" w:type="dxa"/>
          </w:tcPr>
          <w:p w:rsidR="004E09D4" w:rsidRPr="004E09D4" w:rsidRDefault="003E3080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17.1.2</w:t>
            </w:r>
          </w:p>
        </w:tc>
        <w:tc>
          <w:tcPr>
            <w:tcW w:w="4940" w:type="dxa"/>
          </w:tcPr>
          <w:p w:rsidR="004E09D4" w:rsidRPr="004E09D4" w:rsidRDefault="004E09D4" w:rsidP="004E09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1860" w:type="dxa"/>
          </w:tcPr>
          <w:p w:rsidR="004E09D4" w:rsidRPr="004E09D4" w:rsidRDefault="003E3080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4E09D4" w:rsidRPr="004E09D4" w:rsidRDefault="003E3080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17.1.3</w:t>
            </w:r>
          </w:p>
        </w:tc>
        <w:tc>
          <w:tcPr>
            <w:tcW w:w="4940" w:type="dxa"/>
          </w:tcPr>
          <w:p w:rsidR="004E09D4" w:rsidRPr="004E09D4" w:rsidRDefault="004E09D4" w:rsidP="004E09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кисели</w:t>
            </w:r>
          </w:p>
        </w:tc>
        <w:tc>
          <w:tcPr>
            <w:tcW w:w="1860" w:type="dxa"/>
          </w:tcPr>
          <w:p w:rsidR="004E09D4" w:rsidRPr="004E09D4" w:rsidRDefault="003E3080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4E09D4" w:rsidRPr="004E09D4" w:rsidRDefault="003E3080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17.1.4.</w:t>
            </w:r>
          </w:p>
        </w:tc>
        <w:tc>
          <w:tcPr>
            <w:tcW w:w="4940" w:type="dxa"/>
          </w:tcPr>
          <w:p w:rsidR="004E09D4" w:rsidRPr="004E09D4" w:rsidRDefault="004E09D4" w:rsidP="004E09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напитки</w:t>
            </w:r>
          </w:p>
        </w:tc>
        <w:tc>
          <w:tcPr>
            <w:tcW w:w="1860" w:type="dxa"/>
          </w:tcPr>
          <w:p w:rsidR="004E09D4" w:rsidRPr="004E09D4" w:rsidRDefault="003E3080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2272" w:type="dxa"/>
          </w:tcPr>
          <w:p w:rsidR="004E09D4" w:rsidRPr="004E09D4" w:rsidRDefault="003E3080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:rsidTr="003017D4">
        <w:tc>
          <w:tcPr>
            <w:tcW w:w="851" w:type="dxa"/>
          </w:tcPr>
          <w:p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17.1.5</w:t>
            </w:r>
          </w:p>
        </w:tc>
        <w:tc>
          <w:tcPr>
            <w:tcW w:w="4940" w:type="dxa"/>
          </w:tcPr>
          <w:p w:rsidR="004E09D4" w:rsidRPr="004E09D4" w:rsidRDefault="004E09D4" w:rsidP="004E09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иная продукция</w:t>
            </w:r>
          </w:p>
        </w:tc>
        <w:tc>
          <w:tcPr>
            <w:tcW w:w="1860" w:type="dxa"/>
          </w:tcPr>
          <w:p w:rsidR="004E09D4" w:rsidRPr="004E09D4" w:rsidRDefault="003E3080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4E09D4" w:rsidRPr="004E09D4" w:rsidRDefault="003E3080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посадочных мест в столовой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</w:t>
      </w:r>
      <w:r w:rsidR="003E3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 (приводится цифровое значение)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детей, питающихся одномоментно за одну перемену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(приводится цифровое значение) _</w:t>
      </w:r>
      <w:r w:rsidR="008773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___.</w:t>
      </w:r>
    </w:p>
    <w:p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ОСНОВНОГО ПИТАНИЯ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268"/>
      </w:tblGrid>
      <w:tr w:rsidR="004E09D4" w:rsidRPr="004E09D4" w:rsidTr="003017D4">
        <w:trPr>
          <w:trHeight w:val="357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Формы организации основного питания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20.1.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Классический завтрак и обед (1 ассортимент блюд)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20.2.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Наличие меню вегетарианского питания для детей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20.3.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Завтрак и обед с блюдами по выбору (несколько вариантов ассортимента блюд)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20.4.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Шведский стол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дополнительного питания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268"/>
      </w:tblGrid>
      <w:tr w:rsidR="004E09D4" w:rsidRPr="004E09D4" w:rsidTr="003017D4">
        <w:trPr>
          <w:trHeight w:val="293"/>
          <w:tblHeader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Формы организации дополнительного питания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21.1.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Буфет – розничная торговля блюдами и продуктами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21.2.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комплексных обедов (с основной линии раздачи)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21.3.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блюд по выбору (с основной линии раздачи)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21.4.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 использованием вендингового оборудования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Ассортимент продукции, реализуемой в буфете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268"/>
      </w:tblGrid>
      <w:tr w:rsidR="004E09D4" w:rsidRPr="004E09D4" w:rsidTr="003017D4">
        <w:trPr>
          <w:trHeight w:val="232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Ассортимент продукции, реализуемой в буфете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Овощные салаты, овощи, готовые к употреблению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22.2.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Первые блюда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22.3.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Гарниры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22.4.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Основные (мясные и рыбные) блюда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22.5.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Каши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22.6.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Молочные продукты, в т.ч. напитки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22.7.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Соки и сокосодержащие напитки с добавлением сахара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22.8.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Выпечные изделия собственного приготовления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22.9.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Бутерброды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22.10.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Кондитерские изделия (за исключением печенья, злаковых и фруктово-злаковых батончиков)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22.11.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Печенье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22.12.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Злаковые и фруктово-злаковые батончики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22.13.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Фрукты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22.14.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Газированные напитки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22.15.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Питьевая вода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питьевого режима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268"/>
      </w:tblGrid>
      <w:tr w:rsidR="004E09D4" w:rsidRPr="004E09D4" w:rsidTr="003017D4">
        <w:trPr>
          <w:trHeight w:val="232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Форма организации питьевого режима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23.1.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Питьевые фонтанчики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23.2.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Кулеры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23.3.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Бутилированная вода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23.4.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Кипяченая вода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23.5.</w:t>
            </w:r>
          </w:p>
        </w:tc>
        <w:tc>
          <w:tcPr>
            <w:tcW w:w="680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Питьевой режим не организован</w:t>
            </w:r>
          </w:p>
        </w:tc>
        <w:tc>
          <w:tcPr>
            <w:tcW w:w="2268" w:type="dxa"/>
          </w:tcPr>
          <w:p w:rsidR="004E09D4" w:rsidRPr="004E09D4" w:rsidRDefault="003E3080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реализации каких образовательных программ по здоровому питанию принимает участие общеобразовательная организация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276"/>
        <w:gridCol w:w="1275"/>
        <w:gridCol w:w="1418"/>
      </w:tblGrid>
      <w:tr w:rsidR="004E09D4" w:rsidRPr="004E09D4" w:rsidTr="003017D4">
        <w:trPr>
          <w:trHeight w:val="544"/>
        </w:trPr>
        <w:tc>
          <w:tcPr>
            <w:tcW w:w="851" w:type="dxa"/>
            <w:vMerge w:val="restart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Образовательные программы по здоровому питанию (выберите нужное)</w:t>
            </w:r>
          </w:p>
        </w:tc>
        <w:tc>
          <w:tcPr>
            <w:tcW w:w="3969" w:type="dxa"/>
            <w:gridSpan w:val="3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Вовлекаемые в программу контингенты</w:t>
            </w:r>
          </w:p>
        </w:tc>
      </w:tr>
      <w:tr w:rsidR="004E09D4" w:rsidRPr="004E09D4" w:rsidTr="003017D4">
        <w:trPr>
          <w:trHeight w:val="272"/>
        </w:trPr>
        <w:tc>
          <w:tcPr>
            <w:tcW w:w="851" w:type="dxa"/>
            <w:vMerge/>
          </w:tcPr>
          <w:p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E09D4" w:rsidRPr="004E09D4" w:rsidRDefault="004E09D4" w:rsidP="004E0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24.1.</w:t>
            </w:r>
          </w:p>
        </w:tc>
        <w:tc>
          <w:tcPr>
            <w:tcW w:w="5103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«Основы здорового питания» для детей школьного возраста (Роспотребнадзор)</w:t>
            </w:r>
          </w:p>
        </w:tc>
        <w:tc>
          <w:tcPr>
            <w:tcW w:w="1276" w:type="dxa"/>
          </w:tcPr>
          <w:p w:rsidR="004E09D4" w:rsidRPr="004E09D4" w:rsidRDefault="001F4C2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4E09D4" w:rsidRPr="004E09D4" w:rsidRDefault="001F4C2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4E09D4" w:rsidRPr="004E09D4" w:rsidRDefault="001F4C2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24.2.</w:t>
            </w:r>
          </w:p>
        </w:tc>
        <w:tc>
          <w:tcPr>
            <w:tcW w:w="5103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«Школьное молоко»</w:t>
            </w:r>
          </w:p>
        </w:tc>
        <w:tc>
          <w:tcPr>
            <w:tcW w:w="1276" w:type="dxa"/>
          </w:tcPr>
          <w:p w:rsidR="004E09D4" w:rsidRPr="004E09D4" w:rsidRDefault="003E3080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E09D4" w:rsidRPr="004E09D4" w:rsidRDefault="003E3080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E09D4" w:rsidRPr="004E09D4" w:rsidRDefault="003E3080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rPr>
          <w:trHeight w:val="215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24.3.</w:t>
            </w:r>
          </w:p>
        </w:tc>
        <w:tc>
          <w:tcPr>
            <w:tcW w:w="5103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«Школьный мед»</w:t>
            </w:r>
          </w:p>
        </w:tc>
        <w:tc>
          <w:tcPr>
            <w:tcW w:w="1276" w:type="dxa"/>
          </w:tcPr>
          <w:p w:rsidR="004E09D4" w:rsidRPr="004E09D4" w:rsidRDefault="003E3080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E09D4" w:rsidRPr="004E09D4" w:rsidRDefault="003E3080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E09D4" w:rsidRPr="004E09D4" w:rsidRDefault="003E3080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rPr>
          <w:trHeight w:val="220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24.4.</w:t>
            </w:r>
          </w:p>
        </w:tc>
        <w:tc>
          <w:tcPr>
            <w:tcW w:w="5103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276" w:type="dxa"/>
          </w:tcPr>
          <w:p w:rsidR="004E09D4" w:rsidRPr="004E09D4" w:rsidRDefault="001F4C2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E09D4" w:rsidRPr="004E09D4" w:rsidRDefault="003E3080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E09D4" w:rsidRPr="004E09D4" w:rsidRDefault="003E3080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rPr>
          <w:trHeight w:val="220"/>
        </w:trPr>
        <w:tc>
          <w:tcPr>
            <w:tcW w:w="8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24.5.</w:t>
            </w:r>
          </w:p>
        </w:tc>
        <w:tc>
          <w:tcPr>
            <w:tcW w:w="5103" w:type="dxa"/>
          </w:tcPr>
          <w:p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Образовательные программы по здоровому питанию не реализуются</w:t>
            </w:r>
          </w:p>
        </w:tc>
        <w:tc>
          <w:tcPr>
            <w:tcW w:w="1276" w:type="dxa"/>
          </w:tcPr>
          <w:p w:rsidR="004E09D4" w:rsidRPr="004E09D4" w:rsidRDefault="001F4C2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E09D4" w:rsidRPr="004E09D4" w:rsidRDefault="001F4C2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E09D4" w:rsidRPr="004E09D4" w:rsidRDefault="001F4C2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школьного питания по основному меню (</w:t>
      </w:r>
      <w:proofErr w:type="spellStart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/чел/день) – заполните таблицу: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1"/>
        <w:gridCol w:w="4983"/>
        <w:gridCol w:w="1276"/>
        <w:gridCol w:w="1275"/>
        <w:gridCol w:w="1418"/>
      </w:tblGrid>
      <w:tr w:rsidR="004E09D4" w:rsidRPr="004E09D4" w:rsidTr="003017D4">
        <w:trPr>
          <w:trHeight w:val="272"/>
        </w:trPr>
        <w:tc>
          <w:tcPr>
            <w:tcW w:w="97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983" w:type="dxa"/>
          </w:tcPr>
          <w:p w:rsidR="004E09D4" w:rsidRPr="008773C2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Приемы пищи</w:t>
            </w:r>
          </w:p>
        </w:tc>
        <w:tc>
          <w:tcPr>
            <w:tcW w:w="1276" w:type="dxa"/>
          </w:tcPr>
          <w:p w:rsidR="004E09D4" w:rsidRPr="008773C2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E09D4" w:rsidRPr="008773C2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E09D4" w:rsidRPr="008773C2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:rsidTr="003017D4">
        <w:trPr>
          <w:trHeight w:val="215"/>
        </w:trPr>
        <w:tc>
          <w:tcPr>
            <w:tcW w:w="97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25.1.</w:t>
            </w:r>
          </w:p>
        </w:tc>
        <w:tc>
          <w:tcPr>
            <w:tcW w:w="4983" w:type="dxa"/>
          </w:tcPr>
          <w:p w:rsidR="004E09D4" w:rsidRPr="008773C2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Завтрак</w:t>
            </w:r>
          </w:p>
        </w:tc>
        <w:tc>
          <w:tcPr>
            <w:tcW w:w="1276" w:type="dxa"/>
          </w:tcPr>
          <w:p w:rsidR="004E09D4" w:rsidRPr="008773C2" w:rsidRDefault="008773C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:rsidR="004E09D4" w:rsidRPr="008773C2" w:rsidRDefault="008773C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1F4C2F" w:rsidRPr="008773C2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E09D4" w:rsidRPr="008773C2" w:rsidRDefault="008773C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1F4C2F" w:rsidRPr="008773C2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4E09D4" w:rsidRPr="004E09D4" w:rsidTr="003017D4">
        <w:trPr>
          <w:trHeight w:val="215"/>
        </w:trPr>
        <w:tc>
          <w:tcPr>
            <w:tcW w:w="97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25.2.</w:t>
            </w:r>
          </w:p>
        </w:tc>
        <w:tc>
          <w:tcPr>
            <w:tcW w:w="4983" w:type="dxa"/>
          </w:tcPr>
          <w:p w:rsidR="004E09D4" w:rsidRPr="008773C2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Обед</w:t>
            </w:r>
          </w:p>
        </w:tc>
        <w:tc>
          <w:tcPr>
            <w:tcW w:w="1276" w:type="dxa"/>
          </w:tcPr>
          <w:p w:rsidR="004E09D4" w:rsidRPr="008773C2" w:rsidRDefault="008773C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:rsidR="004E09D4" w:rsidRPr="008773C2" w:rsidRDefault="008773C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1F4C2F" w:rsidRPr="008773C2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E09D4" w:rsidRPr="008773C2" w:rsidRDefault="008773C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1F4C2F" w:rsidRPr="008773C2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4E09D4" w:rsidRPr="004E09D4" w:rsidTr="003017D4">
        <w:trPr>
          <w:trHeight w:val="220"/>
        </w:trPr>
        <w:tc>
          <w:tcPr>
            <w:tcW w:w="97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25.3.</w:t>
            </w:r>
          </w:p>
        </w:tc>
        <w:tc>
          <w:tcPr>
            <w:tcW w:w="4983" w:type="dxa"/>
          </w:tcPr>
          <w:p w:rsidR="004E09D4" w:rsidRPr="008773C2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Полдник </w:t>
            </w:r>
          </w:p>
        </w:tc>
        <w:tc>
          <w:tcPr>
            <w:tcW w:w="1276" w:type="dxa"/>
          </w:tcPr>
          <w:p w:rsidR="004E09D4" w:rsidRPr="008773C2" w:rsidRDefault="001F4C2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E09D4" w:rsidRPr="008773C2" w:rsidRDefault="001F4C2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E09D4" w:rsidRPr="008773C2" w:rsidRDefault="001F4C2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3C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включения в ЦИКЛИЧНОЕ (2-Х НЕДЕЛЬНОЕ) меню ЗАВТРАКОВ отдельных блюд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заполните таблицу по всем графам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"/>
        <w:gridCol w:w="5008"/>
        <w:gridCol w:w="1065"/>
        <w:gridCol w:w="1035"/>
        <w:gridCol w:w="1869"/>
      </w:tblGrid>
      <w:tr w:rsidR="004E09D4" w:rsidRPr="00C91809" w:rsidTr="00C91809">
        <w:trPr>
          <w:trHeight w:val="232"/>
          <w:tblHeader/>
        </w:trPr>
        <w:tc>
          <w:tcPr>
            <w:tcW w:w="946" w:type="dxa"/>
            <w:vMerge w:val="restart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008" w:type="dxa"/>
            <w:vMerge w:val="restart"/>
            <w:shd w:val="clear" w:color="auto" w:fill="auto"/>
          </w:tcPr>
          <w:p w:rsidR="004E09D4" w:rsidRPr="00C91809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Группа блюд или группа продуктов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E09D4" w:rsidRPr="00C91809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раз в цикл по классам</w:t>
            </w:r>
          </w:p>
        </w:tc>
      </w:tr>
      <w:tr w:rsidR="004E09D4" w:rsidRPr="00C91809" w:rsidTr="00C91809">
        <w:trPr>
          <w:trHeight w:val="232"/>
          <w:tblHeader/>
        </w:trPr>
        <w:tc>
          <w:tcPr>
            <w:tcW w:w="946" w:type="dxa"/>
            <w:vMerge/>
          </w:tcPr>
          <w:p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008" w:type="dxa"/>
            <w:vMerge/>
            <w:shd w:val="clear" w:color="auto" w:fill="auto"/>
          </w:tcPr>
          <w:p w:rsidR="004E09D4" w:rsidRPr="00C91809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000000"/>
            </w:tcBorders>
            <w:shd w:val="clear" w:color="auto" w:fill="auto"/>
          </w:tcPr>
          <w:p w:rsidR="004E09D4" w:rsidRPr="00C91809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09D4" w:rsidRPr="00C91809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69" w:type="dxa"/>
            <w:tcBorders>
              <w:left w:val="single" w:sz="4" w:space="0" w:color="000000"/>
            </w:tcBorders>
            <w:shd w:val="clear" w:color="auto" w:fill="auto"/>
          </w:tcPr>
          <w:p w:rsidR="004E09D4" w:rsidRPr="00C91809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C91809" w:rsidTr="00C91809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26.1.</w:t>
            </w:r>
          </w:p>
        </w:tc>
        <w:tc>
          <w:tcPr>
            <w:tcW w:w="5008" w:type="dxa"/>
            <w:shd w:val="clear" w:color="auto" w:fill="auto"/>
          </w:tcPr>
          <w:p w:rsidR="004E09D4" w:rsidRPr="00C91809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Салаты (овощи в нарезке)</w:t>
            </w:r>
          </w:p>
        </w:tc>
        <w:tc>
          <w:tcPr>
            <w:tcW w:w="1065" w:type="dxa"/>
            <w:tcBorders>
              <w:righ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69" w:type="dxa"/>
            <w:tcBorders>
              <w:lef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C91809" w:rsidTr="00C91809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26.2.</w:t>
            </w:r>
          </w:p>
        </w:tc>
        <w:tc>
          <w:tcPr>
            <w:tcW w:w="5008" w:type="dxa"/>
            <w:shd w:val="clear" w:color="auto" w:fill="auto"/>
          </w:tcPr>
          <w:p w:rsidR="004E09D4" w:rsidRPr="00C91809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Основное мясное (или рыбное) блюдо </w:t>
            </w:r>
          </w:p>
        </w:tc>
        <w:tc>
          <w:tcPr>
            <w:tcW w:w="1065" w:type="dxa"/>
            <w:tcBorders>
              <w:righ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09D4" w:rsidRPr="00C91809" w:rsidRDefault="00C91809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869" w:type="dxa"/>
            <w:tcBorders>
              <w:left w:val="single" w:sz="4" w:space="0" w:color="000000"/>
            </w:tcBorders>
            <w:shd w:val="clear" w:color="auto" w:fill="auto"/>
          </w:tcPr>
          <w:p w:rsidR="004E09D4" w:rsidRPr="00C91809" w:rsidRDefault="00C91809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4E09D4" w:rsidRPr="00C91809" w:rsidTr="00C91809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26.3.</w:t>
            </w:r>
          </w:p>
        </w:tc>
        <w:tc>
          <w:tcPr>
            <w:tcW w:w="5008" w:type="dxa"/>
            <w:shd w:val="clear" w:color="auto" w:fill="auto"/>
          </w:tcPr>
          <w:p w:rsidR="004E09D4" w:rsidRPr="00C91809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Колбасные изделия (сосиски, сардельки)</w:t>
            </w:r>
          </w:p>
        </w:tc>
        <w:tc>
          <w:tcPr>
            <w:tcW w:w="1065" w:type="dxa"/>
            <w:tcBorders>
              <w:righ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69" w:type="dxa"/>
            <w:tcBorders>
              <w:lef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C91809" w:rsidTr="00C91809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26.4.</w:t>
            </w:r>
          </w:p>
        </w:tc>
        <w:tc>
          <w:tcPr>
            <w:tcW w:w="5008" w:type="dxa"/>
            <w:shd w:val="clear" w:color="auto" w:fill="auto"/>
          </w:tcPr>
          <w:p w:rsidR="004E09D4" w:rsidRPr="00C91809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Фрукты</w:t>
            </w:r>
          </w:p>
        </w:tc>
        <w:tc>
          <w:tcPr>
            <w:tcW w:w="1065" w:type="dxa"/>
            <w:tcBorders>
              <w:righ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69" w:type="dxa"/>
            <w:tcBorders>
              <w:lef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C91809" w:rsidTr="00C91809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26.5.</w:t>
            </w:r>
          </w:p>
        </w:tc>
        <w:tc>
          <w:tcPr>
            <w:tcW w:w="5008" w:type="dxa"/>
            <w:shd w:val="clear" w:color="auto" w:fill="auto"/>
          </w:tcPr>
          <w:p w:rsidR="004E09D4" w:rsidRPr="00C91809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Кондитерские изделия промышленного изготовления</w:t>
            </w:r>
          </w:p>
        </w:tc>
        <w:tc>
          <w:tcPr>
            <w:tcW w:w="1065" w:type="dxa"/>
            <w:tcBorders>
              <w:righ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69" w:type="dxa"/>
            <w:tcBorders>
              <w:lef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C91809" w:rsidTr="00C91809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26.6.</w:t>
            </w:r>
          </w:p>
        </w:tc>
        <w:tc>
          <w:tcPr>
            <w:tcW w:w="5008" w:type="dxa"/>
            <w:shd w:val="clear" w:color="auto" w:fill="auto"/>
          </w:tcPr>
          <w:p w:rsidR="004E09D4" w:rsidRPr="00C91809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Выпечные изделия</w:t>
            </w:r>
          </w:p>
        </w:tc>
        <w:tc>
          <w:tcPr>
            <w:tcW w:w="1065" w:type="dxa"/>
            <w:tcBorders>
              <w:righ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69" w:type="dxa"/>
            <w:tcBorders>
              <w:lef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C91809" w:rsidTr="00C91809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26.7.</w:t>
            </w:r>
          </w:p>
        </w:tc>
        <w:tc>
          <w:tcPr>
            <w:tcW w:w="5008" w:type="dxa"/>
            <w:shd w:val="clear" w:color="auto" w:fill="auto"/>
          </w:tcPr>
          <w:p w:rsidR="004E09D4" w:rsidRPr="00C91809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Творог</w:t>
            </w:r>
          </w:p>
        </w:tc>
        <w:tc>
          <w:tcPr>
            <w:tcW w:w="1065" w:type="dxa"/>
            <w:tcBorders>
              <w:righ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69" w:type="dxa"/>
            <w:tcBorders>
              <w:lef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C91809" w:rsidTr="00C91809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26.8.</w:t>
            </w:r>
          </w:p>
        </w:tc>
        <w:tc>
          <w:tcPr>
            <w:tcW w:w="5008" w:type="dxa"/>
            <w:shd w:val="clear" w:color="auto" w:fill="auto"/>
          </w:tcPr>
          <w:p w:rsidR="004E09D4" w:rsidRPr="00C91809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Сыр</w:t>
            </w:r>
          </w:p>
        </w:tc>
        <w:tc>
          <w:tcPr>
            <w:tcW w:w="1065" w:type="dxa"/>
            <w:tcBorders>
              <w:righ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69" w:type="dxa"/>
            <w:tcBorders>
              <w:lef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C91809" w:rsidTr="00C91809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26.9.</w:t>
            </w:r>
          </w:p>
        </w:tc>
        <w:tc>
          <w:tcPr>
            <w:tcW w:w="5008" w:type="dxa"/>
            <w:shd w:val="clear" w:color="auto" w:fill="auto"/>
          </w:tcPr>
          <w:p w:rsidR="004E09D4" w:rsidRPr="00C91809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Яйцо</w:t>
            </w:r>
          </w:p>
        </w:tc>
        <w:tc>
          <w:tcPr>
            <w:tcW w:w="1065" w:type="dxa"/>
            <w:tcBorders>
              <w:righ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69" w:type="dxa"/>
            <w:tcBorders>
              <w:lef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C91809" w:rsidTr="00C91809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26.10.</w:t>
            </w:r>
          </w:p>
        </w:tc>
        <w:tc>
          <w:tcPr>
            <w:tcW w:w="5008" w:type="dxa"/>
            <w:shd w:val="clear" w:color="auto" w:fill="auto"/>
          </w:tcPr>
          <w:p w:rsidR="004E09D4" w:rsidRPr="00C91809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Кисломолочная продукция</w:t>
            </w:r>
          </w:p>
        </w:tc>
        <w:tc>
          <w:tcPr>
            <w:tcW w:w="1065" w:type="dxa"/>
            <w:tcBorders>
              <w:righ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69" w:type="dxa"/>
            <w:tcBorders>
              <w:left w:val="single" w:sz="4" w:space="0" w:color="000000"/>
            </w:tcBorders>
            <w:shd w:val="clear" w:color="auto" w:fill="auto"/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Частота включения В ЦИКЛИЧНОЕ (2-Х НЕДЕЛЬНОЕ МЕНЮ) меню ОБЕДОВ отдельных блюд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(заполните таблицу по всем графам)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"/>
        <w:gridCol w:w="5008"/>
        <w:gridCol w:w="1230"/>
        <w:gridCol w:w="1050"/>
        <w:gridCol w:w="1689"/>
      </w:tblGrid>
      <w:tr w:rsidR="004E09D4" w:rsidRPr="00C91809" w:rsidTr="003017D4">
        <w:trPr>
          <w:trHeight w:val="232"/>
        </w:trPr>
        <w:tc>
          <w:tcPr>
            <w:tcW w:w="946" w:type="dxa"/>
            <w:vMerge w:val="restart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008" w:type="dxa"/>
            <w:vMerge w:val="restart"/>
          </w:tcPr>
          <w:p w:rsidR="004E09D4" w:rsidRPr="00C91809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Группа блюд или группа продуктов</w:t>
            </w:r>
          </w:p>
        </w:tc>
        <w:tc>
          <w:tcPr>
            <w:tcW w:w="3969" w:type="dxa"/>
            <w:gridSpan w:val="3"/>
          </w:tcPr>
          <w:p w:rsidR="004E09D4" w:rsidRPr="00C91809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раз в цикл</w:t>
            </w:r>
          </w:p>
        </w:tc>
      </w:tr>
      <w:tr w:rsidR="004E09D4" w:rsidRPr="00C91809" w:rsidTr="003017D4">
        <w:trPr>
          <w:trHeight w:val="232"/>
        </w:trPr>
        <w:tc>
          <w:tcPr>
            <w:tcW w:w="946" w:type="dxa"/>
            <w:vMerge/>
          </w:tcPr>
          <w:p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008" w:type="dxa"/>
            <w:vMerge/>
          </w:tcPr>
          <w:p w:rsidR="004E09D4" w:rsidRPr="00C91809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:rsidR="004E09D4" w:rsidRPr="00C91809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:rsidR="004E09D4" w:rsidRPr="00C91809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:rsidR="004E09D4" w:rsidRPr="00C91809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C91809" w:rsidTr="003017D4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27.1.</w:t>
            </w:r>
          </w:p>
        </w:tc>
        <w:tc>
          <w:tcPr>
            <w:tcW w:w="5008" w:type="dxa"/>
          </w:tcPr>
          <w:p w:rsidR="004E09D4" w:rsidRPr="00C91809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Салаты (овощи в нарезке)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C91809" w:rsidTr="003017D4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27.2.</w:t>
            </w:r>
          </w:p>
        </w:tc>
        <w:tc>
          <w:tcPr>
            <w:tcW w:w="5008" w:type="dxa"/>
          </w:tcPr>
          <w:p w:rsidR="004E09D4" w:rsidRPr="00C91809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Основное мясное (или рыбное) блюдо 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:rsidR="004E09D4" w:rsidRPr="00C91809" w:rsidRDefault="00C91809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:rsidR="004E09D4" w:rsidRPr="00C91809" w:rsidRDefault="00C91809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4E09D4" w:rsidRPr="00C91809" w:rsidTr="003017D4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27.3.</w:t>
            </w:r>
          </w:p>
        </w:tc>
        <w:tc>
          <w:tcPr>
            <w:tcW w:w="5008" w:type="dxa"/>
          </w:tcPr>
          <w:p w:rsidR="004E09D4" w:rsidRPr="00C91809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Колбасные изделия (сосиски, сардельки)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C91809" w:rsidTr="003017D4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27.4.</w:t>
            </w:r>
          </w:p>
        </w:tc>
        <w:tc>
          <w:tcPr>
            <w:tcW w:w="5008" w:type="dxa"/>
          </w:tcPr>
          <w:p w:rsidR="004E09D4" w:rsidRPr="00C91809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Фрукты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C91809" w:rsidTr="003017D4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27.5.</w:t>
            </w:r>
          </w:p>
        </w:tc>
        <w:tc>
          <w:tcPr>
            <w:tcW w:w="5008" w:type="dxa"/>
          </w:tcPr>
          <w:p w:rsidR="004E09D4" w:rsidRPr="00C91809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Кондитерские изделия промышленного изготовления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:rsidR="004E09D4" w:rsidRPr="00C91809" w:rsidRDefault="00C91809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C91809" w:rsidTr="003017D4">
        <w:trPr>
          <w:trHeight w:val="215"/>
        </w:trPr>
        <w:tc>
          <w:tcPr>
            <w:tcW w:w="94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27.6.</w:t>
            </w:r>
          </w:p>
        </w:tc>
        <w:tc>
          <w:tcPr>
            <w:tcW w:w="5008" w:type="dxa"/>
          </w:tcPr>
          <w:p w:rsidR="004E09D4" w:rsidRPr="00C91809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Выпечные изделия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:rsidR="004E09D4" w:rsidRPr="00C91809" w:rsidRDefault="001F4C2F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организации питания в общеобразовательной организации –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нужные ячейки ответом «ДА»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09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выбрав нужное</w:t>
      </w:r>
      <w:r w:rsidRPr="004E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134"/>
        <w:gridCol w:w="992"/>
        <w:gridCol w:w="1985"/>
        <w:gridCol w:w="2268"/>
      </w:tblGrid>
      <w:tr w:rsidR="004E09D4" w:rsidRPr="004E09D4" w:rsidTr="003017D4">
        <w:trPr>
          <w:trHeight w:val="232"/>
        </w:trPr>
        <w:tc>
          <w:tcPr>
            <w:tcW w:w="993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Завтраки</w:t>
            </w: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Обеды</w:t>
            </w:r>
          </w:p>
        </w:tc>
        <w:tc>
          <w:tcPr>
            <w:tcW w:w="198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Дополнительное питание</w:t>
            </w: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Питание детей с заболеваниями, требующими индивидуального подхода</w:t>
            </w:r>
          </w:p>
        </w:tc>
      </w:tr>
      <w:tr w:rsidR="004E09D4" w:rsidRPr="004E09D4" w:rsidTr="003017D4">
        <w:trPr>
          <w:trHeight w:val="215"/>
        </w:trPr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28.1.</w:t>
            </w:r>
          </w:p>
        </w:tc>
        <w:tc>
          <w:tcPr>
            <w:tcW w:w="25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Отлично</w:t>
            </w: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3017D4">
        <w:trPr>
          <w:trHeight w:val="215"/>
        </w:trPr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28.2.</w:t>
            </w:r>
          </w:p>
        </w:tc>
        <w:tc>
          <w:tcPr>
            <w:tcW w:w="25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Хорошо</w:t>
            </w:r>
          </w:p>
        </w:tc>
        <w:tc>
          <w:tcPr>
            <w:tcW w:w="1134" w:type="dxa"/>
          </w:tcPr>
          <w:p w:rsidR="004E09D4" w:rsidRPr="004E09D4" w:rsidRDefault="001F4C2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4E09D4" w:rsidRPr="004E09D4" w:rsidRDefault="001F4C2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3017D4">
        <w:trPr>
          <w:trHeight w:val="215"/>
        </w:trPr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28.3.</w:t>
            </w:r>
          </w:p>
        </w:tc>
        <w:tc>
          <w:tcPr>
            <w:tcW w:w="25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Удовлетворительно</w:t>
            </w: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3017D4">
        <w:trPr>
          <w:trHeight w:val="215"/>
        </w:trPr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28.4.</w:t>
            </w:r>
          </w:p>
        </w:tc>
        <w:tc>
          <w:tcPr>
            <w:tcW w:w="2551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удовлетворительно</w:t>
            </w:r>
          </w:p>
        </w:tc>
        <w:tc>
          <w:tcPr>
            <w:tcW w:w="113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 основному меню работает школа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единое типовое для субъекта Федерации</w:t>
      </w:r>
    </w:p>
    <w:p w:rsidR="004E09D4" w:rsidRPr="001F4C2F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4C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б) типовое для субъекта Федерации, но адаптированное для школы (с отдельными изменениями);</w:t>
      </w:r>
    </w:p>
    <w:p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иное, самостоятельно разработанное.</w:t>
      </w:r>
    </w:p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школьников ОРГАНИЗОВАННЫМ горячим питанием (%):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684"/>
        <w:gridCol w:w="1685"/>
        <w:gridCol w:w="1876"/>
      </w:tblGrid>
      <w:tr w:rsidR="004E09D4" w:rsidRPr="004E09D4" w:rsidTr="003017D4"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4E09D4" w:rsidRPr="00C91809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684" w:type="dxa"/>
          </w:tcPr>
          <w:p w:rsidR="004E09D4" w:rsidRPr="00C91809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:rsidR="004E09D4" w:rsidRPr="00C91809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:rsidR="004E09D4" w:rsidRPr="00C91809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:rsidTr="003017D4"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30.1.</w:t>
            </w:r>
          </w:p>
        </w:tc>
        <w:tc>
          <w:tcPr>
            <w:tcW w:w="3685" w:type="dxa"/>
          </w:tcPr>
          <w:p w:rsidR="004E09D4" w:rsidRPr="00C91809" w:rsidRDefault="00C91809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2022-2023</w:t>
            </w:r>
            <w:r w:rsidR="004E09D4" w:rsidRPr="00C9180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уч. год</w:t>
            </w:r>
          </w:p>
        </w:tc>
        <w:tc>
          <w:tcPr>
            <w:tcW w:w="1684" w:type="dxa"/>
          </w:tcPr>
          <w:p w:rsidR="004E09D4" w:rsidRPr="00C91809" w:rsidRDefault="001F4C2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685" w:type="dxa"/>
          </w:tcPr>
          <w:p w:rsidR="004E09D4" w:rsidRPr="00C91809" w:rsidRDefault="00C91809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53</w:t>
            </w:r>
            <w:r w:rsidR="001F4C2F" w:rsidRPr="00C9180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876" w:type="dxa"/>
          </w:tcPr>
          <w:p w:rsidR="004E09D4" w:rsidRPr="00C91809" w:rsidRDefault="00C91809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</w:t>
            </w:r>
            <w:r w:rsidR="001F4C2F" w:rsidRPr="00C9180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</w:tr>
      <w:tr w:rsidR="004E09D4" w:rsidRPr="004E09D4" w:rsidTr="003017D4"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30.2.</w:t>
            </w:r>
          </w:p>
        </w:tc>
        <w:tc>
          <w:tcPr>
            <w:tcW w:w="3685" w:type="dxa"/>
          </w:tcPr>
          <w:p w:rsidR="004E09D4" w:rsidRPr="00C91809" w:rsidRDefault="00C91809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2023-2024</w:t>
            </w:r>
            <w:r w:rsidR="004E09D4" w:rsidRPr="00C9180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уч. год</w:t>
            </w:r>
          </w:p>
        </w:tc>
        <w:tc>
          <w:tcPr>
            <w:tcW w:w="1684" w:type="dxa"/>
          </w:tcPr>
          <w:p w:rsidR="004E09D4" w:rsidRPr="00C91809" w:rsidRDefault="001F4C2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1809">
              <w:rPr>
                <w:rFonts w:ascii="Times New Roman" w:hAnsi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685" w:type="dxa"/>
          </w:tcPr>
          <w:p w:rsidR="004E09D4" w:rsidRPr="00C91809" w:rsidRDefault="00C91809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53</w:t>
            </w:r>
            <w:r w:rsidR="001F4C2F" w:rsidRPr="00C9180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876" w:type="dxa"/>
          </w:tcPr>
          <w:p w:rsidR="004E09D4" w:rsidRPr="00C91809" w:rsidRDefault="00C91809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</w:t>
            </w:r>
            <w:r w:rsidR="001F4C2F" w:rsidRPr="00C9180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</w:tr>
    </w:tbl>
    <w:p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продолжительность перемен, предназначенных для ОРГАНИЗОВАННОГО приема пищи детьми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укажите нужное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558"/>
        <w:gridCol w:w="992"/>
        <w:gridCol w:w="1276"/>
        <w:gridCol w:w="1275"/>
        <w:gridCol w:w="1276"/>
        <w:gridCol w:w="1369"/>
        <w:gridCol w:w="1184"/>
      </w:tblGrid>
      <w:tr w:rsidR="004E09D4" w:rsidRPr="004E09D4" w:rsidTr="003017D4">
        <w:trPr>
          <w:tblHeader/>
        </w:trPr>
        <w:tc>
          <w:tcPr>
            <w:tcW w:w="993" w:type="dxa"/>
            <w:vMerge w:val="restart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558" w:type="dxa"/>
            <w:vMerge w:val="restart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gridSpan w:val="2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 (смена)</w:t>
            </w:r>
          </w:p>
        </w:tc>
        <w:tc>
          <w:tcPr>
            <w:tcW w:w="2551" w:type="dxa"/>
            <w:gridSpan w:val="2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.(смена)</w:t>
            </w:r>
          </w:p>
        </w:tc>
        <w:tc>
          <w:tcPr>
            <w:tcW w:w="2553" w:type="dxa"/>
            <w:gridSpan w:val="2"/>
          </w:tcPr>
          <w:p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 (смена)</w:t>
            </w:r>
          </w:p>
        </w:tc>
      </w:tr>
      <w:tr w:rsidR="004E09D4" w:rsidRPr="004E09D4" w:rsidTr="003017D4">
        <w:trPr>
          <w:tblHeader/>
        </w:trPr>
        <w:tc>
          <w:tcPr>
            <w:tcW w:w="993" w:type="dxa"/>
            <w:vMerge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вторая</w:t>
            </w:r>
          </w:p>
        </w:tc>
        <w:tc>
          <w:tcPr>
            <w:tcW w:w="127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вторая</w:t>
            </w:r>
          </w:p>
        </w:tc>
        <w:tc>
          <w:tcPr>
            <w:tcW w:w="136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18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вторая</w:t>
            </w:r>
          </w:p>
        </w:tc>
      </w:tr>
      <w:tr w:rsidR="004E09D4" w:rsidRPr="004E09D4" w:rsidTr="003017D4"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31.1.</w:t>
            </w:r>
          </w:p>
        </w:tc>
        <w:tc>
          <w:tcPr>
            <w:tcW w:w="155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До 10 минут</w:t>
            </w: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3017D4"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C5569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.2.</w:t>
            </w:r>
          </w:p>
        </w:tc>
        <w:tc>
          <w:tcPr>
            <w:tcW w:w="155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15 минут</w:t>
            </w:r>
          </w:p>
        </w:tc>
        <w:tc>
          <w:tcPr>
            <w:tcW w:w="992" w:type="dxa"/>
          </w:tcPr>
          <w:p w:rsidR="004E09D4" w:rsidRPr="004E09D4" w:rsidRDefault="001F4C2F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E09D4" w:rsidRPr="004E09D4" w:rsidRDefault="00A2125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4E09D4" w:rsidRPr="004E09D4" w:rsidRDefault="00A2125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E09D4" w:rsidRPr="004E09D4" w:rsidRDefault="00A2125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1369" w:type="dxa"/>
          </w:tcPr>
          <w:p w:rsidR="004E09D4" w:rsidRPr="004E09D4" w:rsidRDefault="00A2125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1184" w:type="dxa"/>
          </w:tcPr>
          <w:p w:rsidR="004E09D4" w:rsidRPr="004E09D4" w:rsidRDefault="00A21252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E09D4" w:rsidRPr="004E09D4" w:rsidTr="003017D4"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C5569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.3.</w:t>
            </w:r>
          </w:p>
        </w:tc>
        <w:tc>
          <w:tcPr>
            <w:tcW w:w="155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 минут</w:t>
            </w: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:rsidTr="003017D4">
        <w:tc>
          <w:tcPr>
            <w:tcW w:w="993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C5569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.3.</w:t>
            </w:r>
          </w:p>
        </w:tc>
        <w:tc>
          <w:tcPr>
            <w:tcW w:w="1558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Более 20 минут</w:t>
            </w:r>
          </w:p>
        </w:tc>
        <w:tc>
          <w:tcPr>
            <w:tcW w:w="992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</w:tcPr>
          <w:p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E09D4" w:rsidRPr="00B964D0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интервьюируемого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подчеркните)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руководитель/</w:t>
      </w:r>
      <w:r w:rsidR="009D07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ответственный за питание:</w:t>
      </w:r>
      <w:r w:rsidR="00FB79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964D0" w:rsidRPr="00FB7913" w:rsidRDefault="00B964D0" w:rsidP="00B964D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4D0" w:rsidRDefault="00FB7913" w:rsidP="00FB791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Колинько Т.Е</w:t>
      </w:r>
    </w:p>
    <w:p w:rsidR="00FB7913" w:rsidRPr="004E09D4" w:rsidRDefault="00B964D0" w:rsidP="00FB791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директора по воспитательной работе</w:t>
      </w:r>
    </w:p>
    <w:p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9D4" w:rsidRPr="004E09D4" w:rsidRDefault="00C91809" w:rsidP="00B964D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анкетирования: 31.05</w:t>
      </w:r>
      <w:r w:rsidR="00B964D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9C4E9D" w:rsidRPr="004E09D4" w:rsidRDefault="00A21252" w:rsidP="004E09D4">
      <w:pPr>
        <w:ind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9C4E9D" w:rsidRPr="004E09D4" w:rsidSect="004E09D4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D34" w:rsidRDefault="00553D34" w:rsidP="004E09D4">
      <w:pPr>
        <w:spacing w:after="0" w:line="240" w:lineRule="auto"/>
      </w:pPr>
      <w:r>
        <w:separator/>
      </w:r>
    </w:p>
  </w:endnote>
  <w:endnote w:type="continuationSeparator" w:id="0">
    <w:p w:rsidR="00553D34" w:rsidRDefault="00553D34" w:rsidP="004E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??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D34" w:rsidRDefault="00553D34" w:rsidP="004E09D4">
      <w:pPr>
        <w:spacing w:after="0" w:line="240" w:lineRule="auto"/>
      </w:pPr>
      <w:r>
        <w:separator/>
      </w:r>
    </w:p>
  </w:footnote>
  <w:footnote w:type="continuationSeparator" w:id="0">
    <w:p w:rsidR="00553D34" w:rsidRDefault="00553D34" w:rsidP="004E09D4">
      <w:pPr>
        <w:spacing w:after="0" w:line="240" w:lineRule="auto"/>
      </w:pPr>
      <w:r>
        <w:continuationSeparator/>
      </w:r>
    </w:p>
  </w:footnote>
  <w:footnote w:id="1">
    <w:p w:rsidR="009D0710" w:rsidRPr="00DF0DFC" w:rsidRDefault="009D0710" w:rsidP="004E09D4">
      <w:pPr>
        <w:pStyle w:val="Footnote"/>
        <w:jc w:val="both"/>
        <w:rPr>
          <w:sz w:val="24"/>
        </w:rPr>
      </w:pPr>
      <w:r w:rsidRPr="00DF0DFC">
        <w:rPr>
          <w:sz w:val="24"/>
          <w:vertAlign w:val="superscript"/>
        </w:rPr>
        <w:footnoteRef/>
      </w:r>
      <w:r w:rsidRPr="00DF0DFC">
        <w:rPr>
          <w:sz w:val="24"/>
        </w:rPr>
        <w:t xml:space="preserve"> Организатор (оператор) питания вносит информацию по всем обслуживаемым в субъекте Р</w:t>
      </w:r>
      <w:r>
        <w:rPr>
          <w:sz w:val="24"/>
        </w:rPr>
        <w:t xml:space="preserve">оссийской </w:t>
      </w:r>
      <w:r w:rsidRPr="00DF0DFC">
        <w:rPr>
          <w:sz w:val="24"/>
        </w:rPr>
        <w:t>Ф</w:t>
      </w:r>
      <w:r>
        <w:rPr>
          <w:sz w:val="24"/>
        </w:rPr>
        <w:t>едерации</w:t>
      </w:r>
      <w:r w:rsidRPr="00DF0DFC">
        <w:rPr>
          <w:sz w:val="24"/>
        </w:rPr>
        <w:t xml:space="preserve"> общеобразовательным организациям.</w:t>
      </w:r>
    </w:p>
  </w:footnote>
  <w:footnote w:id="2">
    <w:p w:rsidR="009D0710" w:rsidRPr="00DF0DFC" w:rsidRDefault="009D0710" w:rsidP="004E09D4">
      <w:pPr>
        <w:pStyle w:val="ab"/>
        <w:spacing w:beforeAutospacing="0" w:after="0" w:afterAutospacing="0"/>
        <w:jc w:val="both"/>
        <w:rPr>
          <w:szCs w:val="24"/>
        </w:rPr>
      </w:pPr>
      <w:r w:rsidRPr="00DF0DFC">
        <w:rPr>
          <w:szCs w:val="24"/>
          <w:vertAlign w:val="superscript"/>
        </w:rPr>
        <w:footnoteRef/>
      </w:r>
      <w:r w:rsidRPr="00DF0DFC">
        <w:rPr>
          <w:szCs w:val="24"/>
        </w:rPr>
        <w:t xml:space="preserve"> </w:t>
      </w:r>
      <w:hyperlink r:id="rId1" w:history="1">
        <w:r w:rsidRPr="004E09D4">
          <w:rPr>
            <w:rStyle w:val="af0"/>
            <w:color w:val="auto"/>
            <w:szCs w:val="24"/>
          </w:rPr>
          <w:t>МР 2.4.0180-20 «Родительский контроль за организацией горячего питания детей в общеобразовательных организациях», у</w:t>
        </w:r>
        <w:r w:rsidRPr="000F6829">
          <w:rPr>
            <w:rStyle w:val="af0"/>
            <w:color w:val="auto"/>
            <w:szCs w:val="24"/>
          </w:rPr>
          <w:t>твержденные руководителем Федеральной службы по надзору в сфере защиты прав потребителя и благополучия человека, Главным государственным санитарным врачом Российской Федерации 18.05.2020.</w:t>
        </w:r>
      </w:hyperlink>
    </w:p>
  </w:footnote>
  <w:footnote w:id="3">
    <w:p w:rsidR="009D0710" w:rsidRPr="00DF0DFC" w:rsidRDefault="009D0710" w:rsidP="004E09D4">
      <w:pPr>
        <w:pStyle w:val="Footnote"/>
        <w:spacing w:line="229" w:lineRule="auto"/>
        <w:jc w:val="both"/>
        <w:rPr>
          <w:sz w:val="24"/>
        </w:rPr>
      </w:pPr>
      <w:r w:rsidRPr="00DF0DFC">
        <w:rPr>
          <w:sz w:val="24"/>
          <w:vertAlign w:val="superscript"/>
        </w:rPr>
        <w:footnoteRef/>
      </w:r>
      <w:r w:rsidRPr="00DF0DFC">
        <w:rPr>
          <w:sz w:val="32"/>
        </w:rPr>
        <w:t xml:space="preserve"> </w:t>
      </w:r>
      <w:r w:rsidRPr="00DF0DFC">
        <w:rPr>
          <w:sz w:val="24"/>
          <w:highlight w:val="white"/>
        </w:rPr>
        <w:t>Дети с ограниченными возможностями здоровья – это дети-инвалиды, либо дети,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питания.</w:t>
      </w:r>
    </w:p>
  </w:footnote>
  <w:footnote w:id="4">
    <w:p w:rsidR="009D0710" w:rsidRPr="00DF0DFC" w:rsidRDefault="009D0710" w:rsidP="004E09D4">
      <w:pPr>
        <w:pStyle w:val="Footnote"/>
        <w:spacing w:line="229" w:lineRule="auto"/>
        <w:jc w:val="both"/>
        <w:rPr>
          <w:sz w:val="24"/>
        </w:rPr>
      </w:pPr>
      <w:r w:rsidRPr="00DF0DFC">
        <w:rPr>
          <w:sz w:val="24"/>
          <w:vertAlign w:val="superscript"/>
        </w:rPr>
        <w:footnoteRef/>
      </w:r>
      <w:r w:rsidRPr="00DF0DFC">
        <w:rPr>
          <w:sz w:val="32"/>
        </w:rPr>
        <w:t xml:space="preserve"> </w:t>
      </w:r>
      <w:r w:rsidRPr="00DF0DFC">
        <w:rPr>
          <w:sz w:val="24"/>
          <w:highlight w:val="white"/>
        </w:rPr>
        <w:t>В число детей с заболеваниями, требующими индивидуального подхода в питании, учитываются дети, по которым имеется медицинская информация, подтверждающая наличие заболевания.</w:t>
      </w:r>
    </w:p>
  </w:footnote>
  <w:footnote w:id="5">
    <w:p w:rsidR="009D0710" w:rsidRPr="00864CD2" w:rsidRDefault="009D0710" w:rsidP="004E09D4">
      <w:pPr>
        <w:pStyle w:val="Footnote"/>
        <w:spacing w:line="229" w:lineRule="auto"/>
        <w:jc w:val="both"/>
        <w:rPr>
          <w:sz w:val="24"/>
        </w:rPr>
      </w:pPr>
      <w:r w:rsidRPr="00864CD2">
        <w:rPr>
          <w:sz w:val="24"/>
          <w:vertAlign w:val="superscript"/>
        </w:rPr>
        <w:footnoteRef/>
      </w:r>
      <w:r w:rsidRPr="00864CD2">
        <w:rPr>
          <w:sz w:val="24"/>
        </w:rPr>
        <w:t xml:space="preserve"> Указывается тип пищеблока (по оснащению и используемому набору помещений) на момент заполнения анкеты.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C13"/>
    <w:multiLevelType w:val="multilevel"/>
    <w:tmpl w:val="46082E22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892118"/>
    <w:multiLevelType w:val="multilevel"/>
    <w:tmpl w:val="9C7A8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21303"/>
    <w:multiLevelType w:val="multilevel"/>
    <w:tmpl w:val="35DCA2DE"/>
    <w:lvl w:ilvl="0">
      <w:start w:val="1"/>
      <w:numFmt w:val="upperRoman"/>
      <w:lvlText w:val="%1."/>
      <w:lvlJc w:val="righ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144" w:hanging="435"/>
      </w:pPr>
      <w:rPr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3" w15:restartNumberingAfterBreak="0">
    <w:nsid w:val="0D5D6068"/>
    <w:multiLevelType w:val="multilevel"/>
    <w:tmpl w:val="A540F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455"/>
    <w:multiLevelType w:val="multilevel"/>
    <w:tmpl w:val="F6E432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860" w:hanging="72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500" w:hanging="108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714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80" w:hanging="1800"/>
      </w:pPr>
    </w:lvl>
    <w:lvl w:ilvl="8">
      <w:start w:val="1"/>
      <w:numFmt w:val="decimal"/>
      <w:lvlText w:val="%1.%2.%3.%4.%5.%6.%7.%8.%9."/>
      <w:lvlJc w:val="left"/>
      <w:pPr>
        <w:ind w:left="11280" w:hanging="2160"/>
      </w:pPr>
    </w:lvl>
  </w:abstractNum>
  <w:abstractNum w:abstractNumId="5" w15:restartNumberingAfterBreak="0">
    <w:nsid w:val="16852489"/>
    <w:multiLevelType w:val="multilevel"/>
    <w:tmpl w:val="90B6F7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35476F"/>
    <w:multiLevelType w:val="multilevel"/>
    <w:tmpl w:val="82B4BE92"/>
    <w:lvl w:ilvl="0">
      <w:start w:val="47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7218"/>
    <w:multiLevelType w:val="multilevel"/>
    <w:tmpl w:val="9AF4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703C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1317B"/>
    <w:multiLevelType w:val="multilevel"/>
    <w:tmpl w:val="FBC67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8299B"/>
    <w:multiLevelType w:val="multilevel"/>
    <w:tmpl w:val="65C81DB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6621F"/>
    <w:multiLevelType w:val="multilevel"/>
    <w:tmpl w:val="22EC1B6C"/>
    <w:lvl w:ilvl="0">
      <w:start w:val="48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B27C3"/>
    <w:multiLevelType w:val="multilevel"/>
    <w:tmpl w:val="55F2971C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54313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15B41"/>
    <w:multiLevelType w:val="multilevel"/>
    <w:tmpl w:val="0D9EE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26D67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67B6C"/>
    <w:multiLevelType w:val="hybridMultilevel"/>
    <w:tmpl w:val="6B925C8C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961FF"/>
    <w:multiLevelType w:val="multilevel"/>
    <w:tmpl w:val="C00286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96046"/>
    <w:multiLevelType w:val="multilevel"/>
    <w:tmpl w:val="70EA19D4"/>
    <w:lvl w:ilvl="0">
      <w:start w:val="97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82732"/>
    <w:multiLevelType w:val="multilevel"/>
    <w:tmpl w:val="CF56D6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D0F03"/>
    <w:multiLevelType w:val="multilevel"/>
    <w:tmpl w:val="19AC3AE8"/>
    <w:lvl w:ilvl="0">
      <w:start w:val="1"/>
      <w:numFmt w:val="lowerLetter"/>
      <w:lvlText w:val="%1."/>
      <w:lvlJc w:val="left"/>
      <w:pPr>
        <w:tabs>
          <w:tab w:val="left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DF32785"/>
    <w:multiLevelType w:val="multilevel"/>
    <w:tmpl w:val="B2526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7416D"/>
    <w:multiLevelType w:val="multilevel"/>
    <w:tmpl w:val="8E24A6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 w15:restartNumberingAfterBreak="0">
    <w:nsid w:val="534E1915"/>
    <w:multiLevelType w:val="multilevel"/>
    <w:tmpl w:val="C3C620E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4" w15:restartNumberingAfterBreak="0">
    <w:nsid w:val="538C6C97"/>
    <w:multiLevelType w:val="multilevel"/>
    <w:tmpl w:val="6E424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5" w15:restartNumberingAfterBreak="0">
    <w:nsid w:val="59C34908"/>
    <w:multiLevelType w:val="multilevel"/>
    <w:tmpl w:val="E1EE1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05EAF"/>
    <w:multiLevelType w:val="multilevel"/>
    <w:tmpl w:val="2EE6B37A"/>
    <w:lvl w:ilvl="0">
      <w:start w:val="1"/>
      <w:numFmt w:val="bullet"/>
      <w:lvlText w:val="-"/>
      <w:lvlJc w:val="left"/>
      <w:pPr>
        <w:ind w:left="274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EB874C5"/>
    <w:multiLevelType w:val="multilevel"/>
    <w:tmpl w:val="6234E2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71535"/>
    <w:multiLevelType w:val="multilevel"/>
    <w:tmpl w:val="9464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01FF5"/>
    <w:multiLevelType w:val="multilevel"/>
    <w:tmpl w:val="82D6EACE"/>
    <w:lvl w:ilvl="0">
      <w:start w:val="1"/>
      <w:numFmt w:val="bullet"/>
      <w:lvlText w:val="-"/>
      <w:lvlJc w:val="left"/>
      <w:pPr>
        <w:ind w:left="885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3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9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5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74" w:hanging="360"/>
      </w:pPr>
      <w:rPr>
        <w:rFonts w:ascii="Wingdings" w:hAnsi="Wingdings"/>
      </w:rPr>
    </w:lvl>
  </w:abstractNum>
  <w:abstractNum w:abstractNumId="30" w15:restartNumberingAfterBreak="0">
    <w:nsid w:val="6B061139"/>
    <w:multiLevelType w:val="multilevel"/>
    <w:tmpl w:val="FA08CD10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A893884"/>
    <w:multiLevelType w:val="multilevel"/>
    <w:tmpl w:val="94BA49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22"/>
  </w:num>
  <w:num w:numId="4">
    <w:abstractNumId w:val="4"/>
  </w:num>
  <w:num w:numId="5">
    <w:abstractNumId w:val="26"/>
  </w:num>
  <w:num w:numId="6">
    <w:abstractNumId w:val="29"/>
  </w:num>
  <w:num w:numId="7">
    <w:abstractNumId w:val="23"/>
  </w:num>
  <w:num w:numId="8">
    <w:abstractNumId w:val="24"/>
  </w:num>
  <w:num w:numId="9">
    <w:abstractNumId w:val="0"/>
  </w:num>
  <w:num w:numId="10">
    <w:abstractNumId w:val="12"/>
  </w:num>
  <w:num w:numId="11">
    <w:abstractNumId w:val="19"/>
  </w:num>
  <w:num w:numId="12">
    <w:abstractNumId w:val="9"/>
  </w:num>
  <w:num w:numId="13">
    <w:abstractNumId w:val="21"/>
  </w:num>
  <w:num w:numId="14">
    <w:abstractNumId w:val="18"/>
  </w:num>
  <w:num w:numId="15">
    <w:abstractNumId w:val="7"/>
  </w:num>
  <w:num w:numId="16">
    <w:abstractNumId w:val="14"/>
  </w:num>
  <w:num w:numId="17">
    <w:abstractNumId w:val="1"/>
  </w:num>
  <w:num w:numId="18">
    <w:abstractNumId w:val="28"/>
  </w:num>
  <w:num w:numId="19">
    <w:abstractNumId w:val="17"/>
  </w:num>
  <w:num w:numId="20">
    <w:abstractNumId w:val="31"/>
  </w:num>
  <w:num w:numId="21">
    <w:abstractNumId w:val="27"/>
  </w:num>
  <w:num w:numId="22">
    <w:abstractNumId w:val="6"/>
  </w:num>
  <w:num w:numId="23">
    <w:abstractNumId w:val="20"/>
  </w:num>
  <w:num w:numId="24">
    <w:abstractNumId w:val="11"/>
  </w:num>
  <w:num w:numId="25">
    <w:abstractNumId w:val="10"/>
  </w:num>
  <w:num w:numId="26">
    <w:abstractNumId w:val="16"/>
  </w:num>
  <w:num w:numId="27">
    <w:abstractNumId w:val="3"/>
  </w:num>
  <w:num w:numId="28">
    <w:abstractNumId w:val="13"/>
  </w:num>
  <w:num w:numId="29">
    <w:abstractNumId w:val="15"/>
  </w:num>
  <w:num w:numId="30">
    <w:abstractNumId w:val="8"/>
  </w:num>
  <w:num w:numId="31">
    <w:abstractNumId w:val="3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1BA"/>
    <w:rsid w:val="001F4C2F"/>
    <w:rsid w:val="003017D4"/>
    <w:rsid w:val="003E3080"/>
    <w:rsid w:val="004A31BA"/>
    <w:rsid w:val="004C0DEA"/>
    <w:rsid w:val="004E09D4"/>
    <w:rsid w:val="00553D34"/>
    <w:rsid w:val="00683FB3"/>
    <w:rsid w:val="007C4FF4"/>
    <w:rsid w:val="008773C2"/>
    <w:rsid w:val="009462BF"/>
    <w:rsid w:val="009C4E9D"/>
    <w:rsid w:val="009D0710"/>
    <w:rsid w:val="009D16ED"/>
    <w:rsid w:val="00A21252"/>
    <w:rsid w:val="00AC17A0"/>
    <w:rsid w:val="00B964D0"/>
    <w:rsid w:val="00C55695"/>
    <w:rsid w:val="00C91809"/>
    <w:rsid w:val="00D0499C"/>
    <w:rsid w:val="00D75CFA"/>
    <w:rsid w:val="00E63628"/>
    <w:rsid w:val="00EE6EF8"/>
    <w:rsid w:val="00F847C7"/>
    <w:rsid w:val="00FB12B2"/>
    <w:rsid w:val="00F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29F5"/>
  <w15:docId w15:val="{0C9DD080-53B8-42D6-8790-E17A1E6B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EF8"/>
  </w:style>
  <w:style w:type="paragraph" w:styleId="1">
    <w:name w:val="heading 1"/>
    <w:basedOn w:val="a"/>
    <w:next w:val="a"/>
    <w:link w:val="10"/>
    <w:uiPriority w:val="9"/>
    <w:qFormat/>
    <w:rsid w:val="004E09D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09D4"/>
    <w:pPr>
      <w:keepNext/>
      <w:keepLines/>
      <w:spacing w:before="4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4E09D4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4E09D4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E09D4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9D4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4E09D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9D4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09D4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09D4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09D4"/>
  </w:style>
  <w:style w:type="character" w:customStyle="1" w:styleId="20">
    <w:name w:val="Заголовок 2 Знак"/>
    <w:basedOn w:val="a0"/>
    <w:link w:val="2"/>
    <w:uiPriority w:val="9"/>
    <w:rsid w:val="004E09D4"/>
    <w:rPr>
      <w:rFonts w:ascii="Cambria" w:hAnsi="Cambria"/>
      <w:b/>
      <w:color w:val="4F81BD"/>
      <w:sz w:val="26"/>
    </w:rPr>
  </w:style>
  <w:style w:type="character" w:customStyle="1" w:styleId="12">
    <w:name w:val="Обычный1"/>
    <w:rsid w:val="004E09D4"/>
  </w:style>
  <w:style w:type="paragraph" w:styleId="22">
    <w:name w:val="toc 2"/>
    <w:basedOn w:val="a"/>
    <w:next w:val="a"/>
    <w:link w:val="23"/>
    <w:uiPriority w:val="39"/>
    <w:rsid w:val="004E09D4"/>
    <w:pPr>
      <w:widowControl w:val="0"/>
      <w:tabs>
        <w:tab w:val="right" w:leader="dot" w:pos="9214"/>
      </w:tabs>
      <w:spacing w:after="100" w:line="240" w:lineRule="auto"/>
      <w:ind w:right="991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23">
    <w:name w:val="Оглавление 2 Знак"/>
    <w:basedOn w:val="12"/>
    <w:link w:val="22"/>
    <w:uiPriority w:val="39"/>
    <w:rsid w:val="004E09D4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4E09D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сновной шрифт абзаца1"/>
    <w:rsid w:val="004E09D4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4E09D4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4E09D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Абзац списка Знак"/>
    <w:basedOn w:val="12"/>
    <w:link w:val="a3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4E09D4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4E09D4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annotation text"/>
    <w:basedOn w:val="a"/>
    <w:link w:val="a6"/>
    <w:unhideWhenUsed/>
    <w:rsid w:val="004E09D4"/>
    <w:pPr>
      <w:spacing w:after="2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rsid w:val="004E09D4"/>
    <w:rPr>
      <w:b/>
    </w:rPr>
  </w:style>
  <w:style w:type="character" w:customStyle="1" w:styleId="a8">
    <w:name w:val="Тема примечания Знак"/>
    <w:basedOn w:val="a6"/>
    <w:link w:val="a7"/>
    <w:rsid w:val="004E09D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6">
    <w:name w:val="ParaAttribute6"/>
    <w:rsid w:val="004E09D4"/>
    <w:pPr>
      <w:widowControl w:val="0"/>
      <w:tabs>
        <w:tab w:val="left" w:pos="6807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E0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">
    <w:name w:val="CharAttribute2"/>
    <w:rsid w:val="004E09D4"/>
    <w:pPr>
      <w:spacing w:after="200" w:line="276" w:lineRule="auto"/>
    </w:pPr>
    <w:rPr>
      <w:rFonts w:ascii="Times New Roman" w:eastAsia="Times New Roman" w:hAnsi="Times New Roman" w:cs="Times New Roman"/>
      <w:color w:val="000000"/>
      <w:spacing w:val="-7"/>
      <w:sz w:val="24"/>
      <w:szCs w:val="20"/>
      <w:lang w:eastAsia="ru-RU"/>
    </w:rPr>
  </w:style>
  <w:style w:type="paragraph" w:customStyle="1" w:styleId="CharAttribute0">
    <w:name w:val="CharAttribute0"/>
    <w:rsid w:val="004E09D4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Zag1">
    <w:name w:val="Zag_1"/>
    <w:basedOn w:val="bodytext"/>
    <w:rsid w:val="004E09D4"/>
    <w:pPr>
      <w:keepNext/>
      <w:spacing w:before="120" w:after="60"/>
      <w:ind w:firstLine="0"/>
      <w:jc w:val="center"/>
    </w:pPr>
    <w:rPr>
      <w:b/>
    </w:rPr>
  </w:style>
  <w:style w:type="paragraph" w:customStyle="1" w:styleId="bodytext">
    <w:name w:val="body_text"/>
    <w:rsid w:val="004E09D4"/>
    <w:pPr>
      <w:spacing w:after="0" w:line="228" w:lineRule="auto"/>
      <w:ind w:firstLine="425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210">
    <w:name w:val="Заголовок 2 Знак1"/>
    <w:basedOn w:val="13"/>
    <w:rsid w:val="004E09D4"/>
    <w:rPr>
      <w:rFonts w:ascii="Cambria" w:hAnsi="Cambria"/>
      <w:color w:val="365F91"/>
      <w:sz w:val="26"/>
    </w:rPr>
  </w:style>
  <w:style w:type="paragraph" w:customStyle="1" w:styleId="14">
    <w:name w:val="Абзац списка1"/>
    <w:basedOn w:val="a"/>
    <w:rsid w:val="004E09D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paragraph" w:styleId="ab">
    <w:name w:val="Normal (Web)"/>
    <w:basedOn w:val="a"/>
    <w:link w:val="ac"/>
    <w:rsid w:val="004E09D4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бычный (веб) Знак"/>
    <w:basedOn w:val="12"/>
    <w:link w:val="ab"/>
    <w:rsid w:val="004E09D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4E09D4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Обычный (веб)1"/>
    <w:basedOn w:val="a"/>
    <w:rsid w:val="004E09D4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Знак примечания1"/>
    <w:basedOn w:val="13"/>
    <w:link w:val="ad"/>
    <w:rsid w:val="004E09D4"/>
    <w:rPr>
      <w:sz w:val="16"/>
    </w:rPr>
  </w:style>
  <w:style w:type="character" w:styleId="ad">
    <w:name w:val="annotation reference"/>
    <w:basedOn w:val="a0"/>
    <w:link w:val="16"/>
    <w:rsid w:val="004E09D4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ae">
    <w:name w:val="Другое"/>
    <w:basedOn w:val="a"/>
    <w:rsid w:val="004E09D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next w:val="a"/>
    <w:rsid w:val="004E09D4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Знак сноски1"/>
    <w:basedOn w:val="13"/>
    <w:link w:val="af"/>
    <w:rsid w:val="004E09D4"/>
    <w:rPr>
      <w:vertAlign w:val="superscript"/>
    </w:rPr>
  </w:style>
  <w:style w:type="character" w:styleId="af">
    <w:name w:val="footnote reference"/>
    <w:basedOn w:val="a0"/>
    <w:link w:val="18"/>
    <w:rsid w:val="004E09D4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110">
    <w:name w:val="Заголовок 11"/>
    <w:next w:val="a"/>
    <w:rsid w:val="004E09D4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9">
    <w:name w:val="Гиперссылка1"/>
    <w:basedOn w:val="13"/>
    <w:link w:val="af0"/>
    <w:rsid w:val="004E09D4"/>
    <w:rPr>
      <w:color w:val="0000FF"/>
      <w:u w:val="single"/>
    </w:rPr>
  </w:style>
  <w:style w:type="character" w:styleId="af0">
    <w:name w:val="Hyperlink"/>
    <w:basedOn w:val="a0"/>
    <w:link w:val="19"/>
    <w:rsid w:val="004E09D4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a">
    <w:name w:val="toc 1"/>
    <w:basedOn w:val="a"/>
    <w:next w:val="a"/>
    <w:link w:val="1b"/>
    <w:uiPriority w:val="39"/>
    <w:rsid w:val="004E09D4"/>
    <w:pPr>
      <w:widowControl w:val="0"/>
      <w:tabs>
        <w:tab w:val="right" w:leader="dot" w:pos="9000"/>
      </w:tabs>
      <w:spacing w:after="10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b">
    <w:name w:val="Оглавление 1 Знак"/>
    <w:basedOn w:val="12"/>
    <w:link w:val="1a"/>
    <w:uiPriority w:val="39"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4E09D4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f1">
    <w:name w:val="Body Text"/>
    <w:basedOn w:val="a"/>
    <w:link w:val="af2"/>
    <w:rsid w:val="004E09D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4E09D4"/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1c">
    <w:name w:val="Заголовок №1"/>
    <w:basedOn w:val="a"/>
    <w:rsid w:val="004E09D4"/>
    <w:pPr>
      <w:widowControl w:val="0"/>
      <w:spacing w:after="31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4E09D4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harAttribute17">
    <w:name w:val="CharAttribute17"/>
    <w:rsid w:val="004E09D4"/>
    <w:pPr>
      <w:spacing w:after="200" w:line="276" w:lineRule="auto"/>
    </w:pPr>
    <w:rPr>
      <w:rFonts w:ascii="Cambria" w:eastAsia="Times New Roman" w:hAnsi="Cambria" w:cs="Times New Roman"/>
      <w:b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4E09D4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21">
    <w:name w:val="Заголовок №3 (2)1"/>
    <w:basedOn w:val="a"/>
    <w:rsid w:val="004E09D4"/>
    <w:pPr>
      <w:widowControl w:val="0"/>
      <w:spacing w:before="300" w:after="24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7"/>
      <w:szCs w:val="20"/>
      <w:lang w:eastAsia="ru-RU"/>
    </w:rPr>
  </w:style>
  <w:style w:type="paragraph" w:styleId="af3">
    <w:name w:val="Balloon Text"/>
    <w:basedOn w:val="a"/>
    <w:link w:val="af4"/>
    <w:rsid w:val="004E09D4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4">
    <w:name w:val="Текст выноски Знак"/>
    <w:basedOn w:val="a0"/>
    <w:link w:val="af3"/>
    <w:rsid w:val="004E09D4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51">
    <w:name w:val="toc 5"/>
    <w:next w:val="a"/>
    <w:link w:val="52"/>
    <w:uiPriority w:val="39"/>
    <w:rsid w:val="004E09D4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Subtitle"/>
    <w:next w:val="a"/>
    <w:link w:val="af6"/>
    <w:uiPriority w:val="11"/>
    <w:qFormat/>
    <w:rsid w:val="004E09D4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4E09D4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7">
    <w:name w:val="footer"/>
    <w:basedOn w:val="a"/>
    <w:link w:val="af8"/>
    <w:rsid w:val="004E0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4">
    <w:name w:val="ParaAttribute4"/>
    <w:rsid w:val="004E09D4"/>
    <w:pPr>
      <w:widowControl w:val="0"/>
      <w:tabs>
        <w:tab w:val="left" w:pos="6807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9">
    <w:name w:val="Title"/>
    <w:next w:val="a"/>
    <w:link w:val="afa"/>
    <w:uiPriority w:val="10"/>
    <w:qFormat/>
    <w:rsid w:val="004E09D4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10"/>
    <w:rsid w:val="004E09D4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1d">
    <w:name w:val="Светлая сетка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1e">
    <w:name w:val="Сетка таблицы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Светлая заливка - Акцент 11"/>
    <w:basedOn w:val="a1"/>
    <w:rsid w:val="004E09D4"/>
    <w:pPr>
      <w:spacing w:after="0" w:line="240" w:lineRule="auto"/>
    </w:pPr>
    <w:rPr>
      <w:rFonts w:eastAsia="Times New Roman" w:cs="Times New Roman"/>
      <w:color w:val="365F91"/>
      <w:szCs w:val="20"/>
      <w:lang w:eastAsia="ru-RU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53">
    <w:name w:val="Сетка таблицы5"/>
    <w:basedOn w:val="a1"/>
    <w:rsid w:val="004E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ветлая заливка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33">
    <w:name w:val="Сетка таблицы3"/>
    <w:basedOn w:val="a1"/>
    <w:next w:val="afb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uiPriority w:val="1"/>
    <w:qFormat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0">
    <w:name w:val="Просмотренная гиперссылка1"/>
    <w:basedOn w:val="a0"/>
    <w:uiPriority w:val="99"/>
    <w:semiHidden/>
    <w:unhideWhenUsed/>
    <w:rsid w:val="004E09D4"/>
    <w:rPr>
      <w:color w:val="800080"/>
      <w:u w:val="single"/>
    </w:rPr>
  </w:style>
  <w:style w:type="character" w:customStyle="1" w:styleId="220">
    <w:name w:val="Заголовок 2 Знак2"/>
    <w:basedOn w:val="a0"/>
    <w:uiPriority w:val="9"/>
    <w:semiHidden/>
    <w:rsid w:val="004E09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fb">
    <w:name w:val="Table Grid"/>
    <w:basedOn w:val="a1"/>
    <w:uiPriority w:val="39"/>
    <w:rsid w:val="004E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4E09D4"/>
    <w:rPr>
      <w:color w:val="954F72" w:themeColor="followed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4E09D4"/>
  </w:style>
  <w:style w:type="table" w:customStyle="1" w:styleId="111">
    <w:name w:val="Светлая сетка1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-111">
    <w:name w:val="Светлая заливка - Акцент 111"/>
    <w:basedOn w:val="a1"/>
    <w:rsid w:val="004E09D4"/>
    <w:pPr>
      <w:spacing w:after="0" w:line="240" w:lineRule="auto"/>
    </w:pPr>
    <w:rPr>
      <w:rFonts w:eastAsia="Times New Roman" w:cs="Times New Roman"/>
      <w:color w:val="365F91"/>
      <w:szCs w:val="20"/>
      <w:lang w:eastAsia="ru-RU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112">
    <w:name w:val="Светлая заливка1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43">
    <w:name w:val="Сетка таблицы4"/>
    <w:basedOn w:val="a1"/>
    <w:next w:val="afb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25.rospotrebnadzor.ru/c/document_library/get_file?uuid=12d98b80-50d7-431c-b8fc-0c80ba691403&amp;groupId=10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1614</dc:creator>
  <cp:keywords/>
  <dc:description/>
  <cp:lastModifiedBy>Пользователь</cp:lastModifiedBy>
  <cp:revision>12</cp:revision>
  <cp:lastPrinted>2023-09-26T08:47:00Z</cp:lastPrinted>
  <dcterms:created xsi:type="dcterms:W3CDTF">2023-03-09T02:08:00Z</dcterms:created>
  <dcterms:modified xsi:type="dcterms:W3CDTF">2024-09-09T10:30:00Z</dcterms:modified>
</cp:coreProperties>
</file>